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4F" w:rsidRPr="0033164F" w:rsidRDefault="0033164F" w:rsidP="0033164F">
      <w:pPr>
        <w:pStyle w:val="50"/>
        <w:shd w:val="clear" w:color="auto" w:fill="auto"/>
        <w:ind w:left="7220"/>
        <w:rPr>
          <w:b/>
        </w:rPr>
      </w:pPr>
      <w:r w:rsidRPr="0033164F">
        <w:rPr>
          <w:b/>
        </w:rPr>
        <w:t>График</w:t>
      </w:r>
    </w:p>
    <w:p w:rsidR="0033164F" w:rsidRPr="0033164F" w:rsidRDefault="0033164F" w:rsidP="0033164F">
      <w:pPr>
        <w:pStyle w:val="50"/>
        <w:shd w:val="clear" w:color="auto" w:fill="auto"/>
        <w:ind w:left="420"/>
        <w:rPr>
          <w:b/>
        </w:rPr>
      </w:pPr>
      <w:r w:rsidRPr="0033164F">
        <w:rPr>
          <w:b/>
        </w:rPr>
        <w:t>проведения «прямых телефонных линий» администрацией государственного учреждения «Мостовский районный</w:t>
      </w:r>
    </w:p>
    <w:p w:rsidR="0033164F" w:rsidRPr="0033164F" w:rsidRDefault="0033164F" w:rsidP="0033164F">
      <w:pPr>
        <w:pStyle w:val="50"/>
        <w:shd w:val="clear" w:color="auto" w:fill="auto"/>
        <w:spacing w:after="177"/>
        <w:ind w:left="4840"/>
        <w:rPr>
          <w:b/>
        </w:rPr>
      </w:pPr>
      <w:r w:rsidRPr="0033164F">
        <w:rPr>
          <w:b/>
        </w:rPr>
        <w:t>центр</w:t>
      </w:r>
      <w:r w:rsidR="00096A1C">
        <w:rPr>
          <w:b/>
        </w:rPr>
        <w:t xml:space="preserve"> гигиены и эпидемиологии» в 2022</w:t>
      </w:r>
      <w:r w:rsidRPr="0033164F">
        <w:rPr>
          <w:b/>
        </w:rPr>
        <w:t xml:space="preserve"> году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2304"/>
        <w:gridCol w:w="4536"/>
        <w:gridCol w:w="3120"/>
        <w:gridCol w:w="4382"/>
      </w:tblGrid>
      <w:tr w:rsidR="0033164F" w:rsidTr="0033164F">
        <w:trPr>
          <w:trHeight w:val="5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40"/>
              <w:shd w:val="clear" w:color="auto" w:fill="auto"/>
              <w:spacing w:line="240" w:lineRule="auto"/>
              <w:ind w:left="160"/>
            </w:pPr>
            <w:r>
              <w:t>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78" w:lineRule="exact"/>
              <w:ind w:right="520"/>
              <w:jc w:val="right"/>
            </w:pPr>
            <w: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78" w:lineRule="exact"/>
            </w:pPr>
            <w:r>
              <w:t>Ф.И.О., должность ведущего «прямую телефонную линию»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40" w:lineRule="auto"/>
            </w:pPr>
            <w:r>
              <w:t>Тематика вопроса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40" w:lineRule="auto"/>
              <w:ind w:left="1340"/>
              <w:jc w:val="left"/>
            </w:pPr>
            <w:r>
              <w:t>Номер телефона</w:t>
            </w:r>
          </w:p>
        </w:tc>
      </w:tr>
      <w:tr w:rsidR="0033164F" w:rsidTr="006974AE">
        <w:trPr>
          <w:trHeight w:val="14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40" w:lineRule="auto"/>
              <w:ind w:left="160"/>
              <w:jc w:val="left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096A1C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>24.03.2022</w:t>
            </w:r>
            <w:r w:rsidR="0033164F">
              <w:t xml:space="preserve"> </w:t>
            </w:r>
          </w:p>
          <w:p w:rsidR="0033164F" w:rsidRDefault="0033164F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ind w:left="140"/>
            </w:pPr>
            <w:proofErr w:type="spellStart"/>
            <w:r>
              <w:t>Трачук</w:t>
            </w:r>
            <w:proofErr w:type="spellEnd"/>
            <w:r>
              <w:t xml:space="preserve"> Андрей Михайлович, главный врач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6974AE" w:rsidRDefault="00096A1C" w:rsidP="00096A1C">
            <w:pPr>
              <w:pStyle w:val="1"/>
              <w:shd w:val="clear" w:color="auto" w:fill="auto"/>
              <w:spacing w:line="322" w:lineRule="exact"/>
              <w:jc w:val="center"/>
            </w:pPr>
            <w:proofErr w:type="spellStart"/>
            <w:r>
              <w:t>Бустерная</w:t>
            </w:r>
            <w:proofErr w:type="spellEnd"/>
            <w:r>
              <w:t xml:space="preserve"> в</w:t>
            </w:r>
            <w:r w:rsidR="006974AE">
              <w:t>акцинация от COVID-19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</w:pPr>
            <w:r>
              <w:t>(8-01515)6 48 52</w:t>
            </w:r>
          </w:p>
        </w:tc>
      </w:tr>
      <w:tr w:rsidR="0033164F" w:rsidTr="0033164F">
        <w:trPr>
          <w:trHeight w:val="9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40" w:lineRule="auto"/>
              <w:ind w:left="160"/>
              <w:jc w:val="left"/>
            </w:pPr>
            <w: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096A1C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>19.05.2022</w:t>
            </w:r>
            <w:r w:rsidR="0033164F">
              <w:t xml:space="preserve"> </w:t>
            </w:r>
          </w:p>
          <w:p w:rsidR="0033164F" w:rsidRDefault="0033164F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ind w:left="140"/>
            </w:pPr>
            <w:proofErr w:type="spellStart"/>
            <w:r>
              <w:t>Трачук</w:t>
            </w:r>
            <w:proofErr w:type="spellEnd"/>
            <w:r>
              <w:t xml:space="preserve"> Андрей Михайлович, главный врач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4AE" w:rsidRDefault="006974AE" w:rsidP="006974AE">
            <w:pPr>
              <w:pStyle w:val="1"/>
              <w:shd w:val="clear" w:color="auto" w:fill="auto"/>
              <w:spacing w:line="322" w:lineRule="exact"/>
              <w:jc w:val="center"/>
            </w:pPr>
            <w:r>
              <w:t>Торговля продуктами питания. Нарушения</w:t>
            </w:r>
          </w:p>
          <w:p w:rsidR="006974AE" w:rsidRDefault="006974AE" w:rsidP="006974AE">
            <w:pPr>
              <w:pStyle w:val="1"/>
              <w:shd w:val="clear" w:color="auto" w:fill="auto"/>
              <w:spacing w:line="322" w:lineRule="exact"/>
              <w:jc w:val="center"/>
            </w:pPr>
            <w:r>
              <w:t>санитарно- эпидемиологического законодательства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</w:pPr>
            <w:r>
              <w:t>(8-01515)6 48 52</w:t>
            </w:r>
          </w:p>
        </w:tc>
      </w:tr>
      <w:tr w:rsidR="0033164F" w:rsidTr="0033164F">
        <w:trPr>
          <w:trHeight w:val="12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60"/>
            </w:pPr>
            <w: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096A1C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>18.08.2022</w:t>
            </w:r>
            <w:r w:rsidR="0033164F">
              <w:t xml:space="preserve"> </w:t>
            </w:r>
          </w:p>
          <w:p w:rsidR="0033164F" w:rsidRDefault="0033164F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17" w:lineRule="exact"/>
              <w:ind w:left="140"/>
            </w:pPr>
            <w:proofErr w:type="spellStart"/>
            <w:r>
              <w:t>Трачук</w:t>
            </w:r>
            <w:proofErr w:type="spellEnd"/>
            <w:r>
              <w:t xml:space="preserve"> Андрей Михайлович, главный врач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D27FE" w:rsidP="006974AE">
            <w:pPr>
              <w:pStyle w:val="1"/>
              <w:shd w:val="clear" w:color="auto" w:fill="auto"/>
              <w:spacing w:line="317" w:lineRule="exact"/>
              <w:jc w:val="center"/>
            </w:pPr>
            <w:r>
              <w:t>Подготовка учреждений образо</w:t>
            </w:r>
            <w:r w:rsidR="00096A1C">
              <w:t>вания к новому учебному году2022</w:t>
            </w:r>
            <w:r>
              <w:t>/202</w:t>
            </w:r>
            <w:r w:rsidR="00096A1C"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</w:pPr>
            <w:r>
              <w:t>(8-01515)6 48 52</w:t>
            </w:r>
          </w:p>
        </w:tc>
      </w:tr>
      <w:tr w:rsidR="0033164F" w:rsidTr="0033164F">
        <w:trPr>
          <w:trHeight w:val="9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60"/>
            </w:pPr>
            <w: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096A1C" w:rsidP="0033164F">
            <w:pPr>
              <w:pStyle w:val="1"/>
              <w:shd w:val="clear" w:color="auto" w:fill="auto"/>
              <w:spacing w:after="60" w:line="276" w:lineRule="auto"/>
              <w:ind w:left="140"/>
            </w:pPr>
            <w:r>
              <w:t>20.10.2022</w:t>
            </w:r>
          </w:p>
          <w:p w:rsidR="0033164F" w:rsidRPr="0033164F" w:rsidRDefault="0033164F" w:rsidP="0033164F">
            <w:pPr>
              <w:pStyle w:val="30"/>
              <w:shd w:val="clear" w:color="auto" w:fill="auto"/>
              <w:spacing w:before="60" w:line="276" w:lineRule="auto"/>
              <w:ind w:left="140"/>
              <w:jc w:val="left"/>
              <w:rPr>
                <w:sz w:val="27"/>
                <w:szCs w:val="27"/>
              </w:rPr>
            </w:pPr>
            <w:r w:rsidRPr="0033164F">
              <w:rPr>
                <w:sz w:val="27"/>
                <w:szCs w:val="27"/>
              </w:rPr>
              <w:t>11</w:t>
            </w:r>
            <w:r w:rsidRPr="0033164F">
              <w:rPr>
                <w:sz w:val="27"/>
                <w:szCs w:val="27"/>
                <w:vertAlign w:val="superscript"/>
              </w:rPr>
              <w:t>00</w:t>
            </w:r>
            <w:r w:rsidRPr="0033164F">
              <w:rPr>
                <w:sz w:val="27"/>
                <w:szCs w:val="27"/>
              </w:rPr>
              <w:t>-13</w:t>
            </w:r>
            <w:r w:rsidRPr="0033164F">
              <w:rPr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6" w:lineRule="exact"/>
              <w:ind w:left="140"/>
            </w:pPr>
            <w:proofErr w:type="spellStart"/>
            <w:r>
              <w:t>Трачук</w:t>
            </w:r>
            <w:proofErr w:type="spellEnd"/>
            <w:r>
              <w:t xml:space="preserve"> Андрей Михайлович, главный врач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Профилактика ОРИ и гриппа. Вакцинация против гриппа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</w:pPr>
            <w:r>
              <w:t>(8-01515)6 48 52</w:t>
            </w:r>
          </w:p>
        </w:tc>
      </w:tr>
    </w:tbl>
    <w:p w:rsidR="0033164F" w:rsidRDefault="0033164F" w:rsidP="0033164F">
      <w:pPr>
        <w:pStyle w:val="50"/>
        <w:shd w:val="clear" w:color="auto" w:fill="auto"/>
        <w:spacing w:after="177"/>
        <w:ind w:left="4840"/>
      </w:pPr>
    </w:p>
    <w:p w:rsidR="0033164F" w:rsidRDefault="0033164F" w:rsidP="0033164F">
      <w:pPr>
        <w:pStyle w:val="50"/>
        <w:shd w:val="clear" w:color="auto" w:fill="auto"/>
        <w:spacing w:after="177"/>
        <w:ind w:left="4840"/>
      </w:pPr>
    </w:p>
    <w:p w:rsidR="0033164F" w:rsidRDefault="0033164F" w:rsidP="0033164F">
      <w:pPr>
        <w:pStyle w:val="50"/>
        <w:shd w:val="clear" w:color="auto" w:fill="auto"/>
        <w:spacing w:after="177"/>
        <w:ind w:left="4840"/>
      </w:pPr>
    </w:p>
    <w:p w:rsidR="0033164F" w:rsidRDefault="0033164F" w:rsidP="00A41F4C">
      <w:pPr>
        <w:pStyle w:val="50"/>
        <w:shd w:val="clear" w:color="auto" w:fill="auto"/>
        <w:spacing w:after="177"/>
      </w:pPr>
    </w:p>
    <w:p w:rsidR="00A41F4C" w:rsidRDefault="00A41F4C" w:rsidP="00A41F4C">
      <w:pPr>
        <w:pStyle w:val="50"/>
        <w:shd w:val="clear" w:color="auto" w:fill="auto"/>
        <w:spacing w:after="177"/>
      </w:pPr>
    </w:p>
    <w:p w:rsidR="0033164F" w:rsidRPr="0033164F" w:rsidRDefault="0033164F" w:rsidP="003316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4F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3164F" w:rsidRPr="0033164F" w:rsidRDefault="0033164F" w:rsidP="0033164F">
      <w:pPr>
        <w:tabs>
          <w:tab w:val="left" w:leader="underscore" w:pos="1613"/>
          <w:tab w:val="left" w:leader="underscore" w:pos="4416"/>
          <w:tab w:val="left" w:leader="underscore" w:pos="10896"/>
          <w:tab w:val="left" w:leader="underscore" w:pos="1449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4F">
        <w:rPr>
          <w:rFonts w:ascii="Times New Roman" w:hAnsi="Times New Roman" w:cs="Times New Roman"/>
          <w:b/>
          <w:sz w:val="24"/>
          <w:szCs w:val="24"/>
        </w:rPr>
        <w:t xml:space="preserve">проведения «Горячих телефонных линий» специалистами государственного учреждения «Мостовский </w:t>
      </w:r>
      <w:r w:rsidR="00A116F8">
        <w:rPr>
          <w:rFonts w:ascii="Times New Roman" w:hAnsi="Times New Roman" w:cs="Times New Roman"/>
          <w:b/>
          <w:sz w:val="24"/>
          <w:szCs w:val="24"/>
        </w:rPr>
        <w:t xml:space="preserve">районный </w:t>
      </w:r>
      <w:r w:rsidRPr="0033164F">
        <w:rPr>
          <w:rStyle w:val="a5"/>
          <w:rFonts w:eastAsiaTheme="minorHAnsi"/>
          <w:b/>
          <w:sz w:val="24"/>
          <w:szCs w:val="24"/>
          <w:u w:val="none"/>
        </w:rPr>
        <w:t>центр</w:t>
      </w:r>
      <w:r w:rsidR="00096A1C">
        <w:rPr>
          <w:rStyle w:val="a5"/>
          <w:rFonts w:eastAsiaTheme="minorHAnsi"/>
          <w:b/>
          <w:sz w:val="24"/>
          <w:szCs w:val="24"/>
          <w:u w:val="none"/>
        </w:rPr>
        <w:t xml:space="preserve"> гигиены и эпидемиологии» в 2022</w:t>
      </w:r>
      <w:r w:rsidR="00A116F8">
        <w:rPr>
          <w:rStyle w:val="a5"/>
          <w:rFonts w:eastAsiaTheme="minorHAnsi"/>
          <w:b/>
          <w:sz w:val="24"/>
          <w:szCs w:val="24"/>
          <w:u w:val="none"/>
        </w:rPr>
        <w:t xml:space="preserve"> </w:t>
      </w:r>
      <w:r w:rsidRPr="0033164F">
        <w:rPr>
          <w:rStyle w:val="a5"/>
          <w:rFonts w:eastAsiaTheme="minorHAnsi"/>
          <w:b/>
          <w:sz w:val="24"/>
          <w:szCs w:val="24"/>
          <w:u w:val="none"/>
        </w:rPr>
        <w:t>году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1550"/>
        <w:gridCol w:w="3883"/>
        <w:gridCol w:w="5405"/>
        <w:gridCol w:w="3682"/>
      </w:tblGrid>
      <w:tr w:rsidR="0033164F" w:rsidTr="0033164F">
        <w:trPr>
          <w:trHeight w:val="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20"/>
              <w:shd w:val="clear" w:color="auto" w:fill="auto"/>
              <w:spacing w:line="240" w:lineRule="auto"/>
              <w:ind w:left="140"/>
            </w:pPr>
            <w:r w:rsidRPr="0033164F"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Ф.И.О., должность ведущего «горячую телефонную линию»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Тематика вопроса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30"/>
              <w:shd w:val="clear" w:color="auto" w:fill="auto"/>
              <w:spacing w:line="240" w:lineRule="auto"/>
              <w:ind w:left="1000"/>
              <w:jc w:val="left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Номер телефона</w:t>
            </w:r>
          </w:p>
        </w:tc>
      </w:tr>
      <w:tr w:rsidR="0033164F" w:rsidTr="0033164F">
        <w:trPr>
          <w:trHeight w:val="5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096A1C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3164F" w:rsidRPr="0033164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3.2022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Дубицкая</w:t>
            </w:r>
            <w:proofErr w:type="spellEnd"/>
            <w:r w:rsidRPr="0033164F">
              <w:rPr>
                <w:sz w:val="24"/>
                <w:szCs w:val="24"/>
              </w:rPr>
              <w:t xml:space="preserve"> Светлана Фёдоровна помощник врача- эпидемиолога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096A1C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Вакцинация детей</w:t>
            </w:r>
            <w:r w:rsidR="0033164F" w:rsidRPr="0033164F">
              <w:rPr>
                <w:sz w:val="24"/>
                <w:szCs w:val="24"/>
              </w:rPr>
              <w:t xml:space="preserve"> </w:t>
            </w:r>
            <w:r w:rsidR="00A116F8">
              <w:t>от COVID-19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</w:t>
            </w:r>
            <w:r w:rsidR="00A116F8">
              <w:rPr>
                <w:sz w:val="24"/>
                <w:szCs w:val="24"/>
              </w:rPr>
              <w:t>4</w:t>
            </w:r>
          </w:p>
        </w:tc>
      </w:tr>
      <w:tr w:rsidR="0033164F" w:rsidTr="0033164F">
        <w:trPr>
          <w:trHeight w:val="6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096A1C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21.04.2022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A116F8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Крупица Юлия </w:t>
            </w:r>
            <w:proofErr w:type="spellStart"/>
            <w:r>
              <w:rPr>
                <w:sz w:val="24"/>
                <w:szCs w:val="24"/>
              </w:rPr>
              <w:t>Вацлавовна</w:t>
            </w:r>
            <w:proofErr w:type="spellEnd"/>
            <w:r w:rsidR="0033164F" w:rsidRPr="0033164F">
              <w:rPr>
                <w:sz w:val="24"/>
                <w:szCs w:val="24"/>
              </w:rPr>
              <w:t xml:space="preserve"> </w:t>
            </w:r>
            <w:proofErr w:type="spellStart"/>
            <w:r w:rsidR="0033164F" w:rsidRPr="0033164F">
              <w:rPr>
                <w:sz w:val="24"/>
                <w:szCs w:val="24"/>
              </w:rPr>
              <w:t>инструктор-валеолог</w:t>
            </w:r>
            <w:proofErr w:type="spellEnd"/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Основные аспекты здорового образа жизни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 xml:space="preserve">(8-01515)6 48 54 </w:t>
            </w:r>
          </w:p>
        </w:tc>
      </w:tr>
      <w:tr w:rsidR="0033164F" w:rsidTr="0033164F">
        <w:trPr>
          <w:trHeight w:val="86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096A1C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05.05.2022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Калиневич</w:t>
            </w:r>
            <w:proofErr w:type="spellEnd"/>
            <w:r w:rsidRPr="0033164F">
              <w:rPr>
                <w:sz w:val="24"/>
                <w:szCs w:val="24"/>
              </w:rPr>
              <w:t xml:space="preserve"> Наталья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Владимировна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Организация питания в сельскохозяйственных организациях района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33164F" w:rsidTr="0033164F">
        <w:trPr>
          <w:trHeight w:val="8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A116F8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3164F" w:rsidRPr="0033164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33164F" w:rsidRPr="0033164F">
              <w:rPr>
                <w:sz w:val="24"/>
                <w:szCs w:val="24"/>
              </w:rPr>
              <w:t>.20</w:t>
            </w:r>
            <w:r w:rsidR="00096A1C">
              <w:rPr>
                <w:sz w:val="24"/>
                <w:szCs w:val="24"/>
              </w:rPr>
              <w:t>22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Станиславчик</w:t>
            </w:r>
            <w:proofErr w:type="spellEnd"/>
            <w:r w:rsidRPr="0033164F">
              <w:rPr>
                <w:sz w:val="24"/>
                <w:szCs w:val="24"/>
              </w:rPr>
              <w:t xml:space="preserve"> </w:t>
            </w:r>
            <w:proofErr w:type="spellStart"/>
            <w:r w:rsidRPr="0033164F">
              <w:rPr>
                <w:sz w:val="24"/>
                <w:szCs w:val="24"/>
              </w:rPr>
              <w:t>Анжелика</w:t>
            </w:r>
            <w:proofErr w:type="spellEnd"/>
          </w:p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Владимировна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помощник врача- 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Торговля продуктами питания. Нарушения санитарно-эпидемиологического законодательства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33164F" w:rsidTr="0033164F">
        <w:trPr>
          <w:trHeight w:val="65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096A1C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3164F" w:rsidRPr="0033164F">
              <w:rPr>
                <w:sz w:val="24"/>
                <w:szCs w:val="24"/>
              </w:rPr>
              <w:t>.0</w:t>
            </w:r>
            <w:r w:rsidR="00A116F8">
              <w:rPr>
                <w:sz w:val="24"/>
                <w:szCs w:val="24"/>
              </w:rPr>
              <w:t>7</w:t>
            </w:r>
            <w:r w:rsidR="0033164F" w:rsidRPr="0033164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Зенчик</w:t>
            </w:r>
            <w:proofErr w:type="spellEnd"/>
            <w:r w:rsidRPr="0033164F">
              <w:rPr>
                <w:sz w:val="24"/>
                <w:szCs w:val="24"/>
              </w:rPr>
              <w:t xml:space="preserve"> Алла Ивановна 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Итоги 1-ой смены летней оздоровительной компании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33164F" w:rsidTr="0033164F">
        <w:trPr>
          <w:trHeight w:val="6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9D334D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Гузова</w:t>
            </w:r>
            <w:proofErr w:type="spellEnd"/>
            <w:r w:rsidRPr="0033164F">
              <w:rPr>
                <w:sz w:val="24"/>
                <w:szCs w:val="24"/>
              </w:rPr>
              <w:t xml:space="preserve"> Галина Михайловна 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О качестве воды водных объектов Мостовского района в купальный сезон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33164F" w:rsidTr="0033164F">
        <w:trPr>
          <w:trHeight w:val="6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A116F8" w:rsidP="00A116F8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3164F" w:rsidRPr="0033164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9D334D">
              <w:rPr>
                <w:sz w:val="24"/>
                <w:szCs w:val="24"/>
              </w:rPr>
              <w:t>.2022</w:t>
            </w:r>
            <w:r w:rsidR="0033164F" w:rsidRPr="0033164F">
              <w:rPr>
                <w:sz w:val="24"/>
                <w:szCs w:val="24"/>
              </w:rPr>
              <w:t xml:space="preserve"> 11</w:t>
            </w:r>
            <w:r w:rsidR="0033164F" w:rsidRPr="0033164F">
              <w:rPr>
                <w:sz w:val="24"/>
                <w:szCs w:val="24"/>
                <w:vertAlign w:val="superscript"/>
              </w:rPr>
              <w:t>00</w:t>
            </w:r>
            <w:r w:rsidR="0033164F" w:rsidRPr="0033164F">
              <w:rPr>
                <w:sz w:val="24"/>
                <w:szCs w:val="24"/>
              </w:rPr>
              <w:t>-13</w:t>
            </w:r>
            <w:r w:rsidR="0033164F"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Римашевская</w:t>
            </w:r>
            <w:proofErr w:type="spellEnd"/>
            <w:r w:rsidRPr="0033164F">
              <w:rPr>
                <w:sz w:val="24"/>
                <w:szCs w:val="24"/>
              </w:rPr>
              <w:t xml:space="preserve"> Елена Владимировна помощник врача эпидемиолога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A41F4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 xml:space="preserve">Профилактика </w:t>
            </w:r>
            <w:r w:rsidR="00A41F4C">
              <w:rPr>
                <w:sz w:val="24"/>
                <w:szCs w:val="24"/>
              </w:rPr>
              <w:t>кишечных</w:t>
            </w:r>
            <w:r w:rsidRPr="0033164F">
              <w:rPr>
                <w:sz w:val="24"/>
                <w:szCs w:val="24"/>
              </w:rPr>
              <w:t xml:space="preserve"> инфекций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54</w:t>
            </w:r>
          </w:p>
        </w:tc>
      </w:tr>
      <w:tr w:rsidR="0033164F" w:rsidTr="0033164F">
        <w:trPr>
          <w:trHeight w:val="6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9D334D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06.09.2022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Болсун</w:t>
            </w:r>
            <w:proofErr w:type="spellEnd"/>
            <w:r w:rsidRPr="0033164F">
              <w:rPr>
                <w:sz w:val="24"/>
                <w:szCs w:val="24"/>
              </w:rPr>
              <w:t xml:space="preserve"> Татьяна Алексеевна помощник врача-гигиениста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A41F4C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Наведение порядка на подведомственных территориях</w:t>
            </w:r>
            <w:r w:rsidR="0033164F" w:rsidRPr="0033164F">
              <w:rPr>
                <w:sz w:val="24"/>
                <w:szCs w:val="24"/>
              </w:rPr>
              <w:t xml:space="preserve"> Мостовского района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33164F" w:rsidTr="0033164F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9D334D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A41F4C" w:rsidP="00A41F4C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Козич</w:t>
            </w:r>
            <w:proofErr w:type="spellEnd"/>
            <w:r>
              <w:rPr>
                <w:sz w:val="24"/>
                <w:szCs w:val="24"/>
              </w:rPr>
              <w:t xml:space="preserve"> Мария Владимировна </w:t>
            </w:r>
            <w:r w:rsidR="0033164F" w:rsidRPr="0033164F">
              <w:rPr>
                <w:sz w:val="24"/>
                <w:szCs w:val="24"/>
              </w:rPr>
              <w:t xml:space="preserve"> врач- гигиенист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A41F4C" w:rsidP="00A41F4C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санитарно-бытовых условий </w:t>
            </w:r>
            <w:proofErr w:type="gramStart"/>
            <w:r w:rsidR="0033164F" w:rsidRPr="0033164F">
              <w:rPr>
                <w:sz w:val="24"/>
                <w:szCs w:val="24"/>
              </w:rPr>
              <w:t>работающи</w:t>
            </w:r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55</w:t>
            </w:r>
          </w:p>
        </w:tc>
      </w:tr>
      <w:tr w:rsidR="0033164F" w:rsidTr="0033164F">
        <w:trPr>
          <w:trHeight w:val="9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9D334D" w:rsidP="0033164F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3164F" w:rsidRPr="0033164F">
              <w:rPr>
                <w:sz w:val="24"/>
                <w:szCs w:val="24"/>
              </w:rPr>
              <w:t>.11.20</w:t>
            </w:r>
            <w:r>
              <w:rPr>
                <w:sz w:val="24"/>
                <w:szCs w:val="24"/>
              </w:rPr>
              <w:t>22</w:t>
            </w:r>
          </w:p>
          <w:p w:rsidR="0033164F" w:rsidRPr="0033164F" w:rsidRDefault="0033164F" w:rsidP="0033164F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11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  <w:r w:rsidRPr="0033164F">
              <w:rPr>
                <w:sz w:val="24"/>
                <w:szCs w:val="24"/>
              </w:rPr>
              <w:t>-13</w:t>
            </w:r>
            <w:r w:rsidRPr="0033164F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A41F4C" w:rsidP="0033164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164F">
              <w:rPr>
                <w:sz w:val="24"/>
                <w:szCs w:val="24"/>
              </w:rPr>
              <w:t>Дубицкая</w:t>
            </w:r>
            <w:proofErr w:type="spellEnd"/>
            <w:r w:rsidRPr="0033164F">
              <w:rPr>
                <w:sz w:val="24"/>
                <w:szCs w:val="24"/>
              </w:rPr>
              <w:t xml:space="preserve"> Светлана Фёдоровна помощник врача- эпидемиолога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A41F4C" w:rsidRDefault="00A41F4C" w:rsidP="0033164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1F4C">
              <w:rPr>
                <w:sz w:val="24"/>
                <w:szCs w:val="24"/>
              </w:rPr>
              <w:t>Профилактика ОРИ и гриппа. Вакцинация против гриппа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P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33164F">
              <w:rPr>
                <w:sz w:val="24"/>
                <w:szCs w:val="24"/>
              </w:rPr>
              <w:t>(8-01515)6 48 54</w:t>
            </w:r>
          </w:p>
        </w:tc>
      </w:tr>
    </w:tbl>
    <w:p w:rsidR="00AF1982" w:rsidRDefault="00AF1982" w:rsidP="0033164F"/>
    <w:sectPr w:rsidR="00AF1982" w:rsidSect="003316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64F"/>
    <w:rsid w:val="00096A1C"/>
    <w:rsid w:val="0033164F"/>
    <w:rsid w:val="003D27FE"/>
    <w:rsid w:val="006974AE"/>
    <w:rsid w:val="008532F0"/>
    <w:rsid w:val="009D334D"/>
    <w:rsid w:val="00A116F8"/>
    <w:rsid w:val="00A41F4C"/>
    <w:rsid w:val="00A74C78"/>
    <w:rsid w:val="00A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316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164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3316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316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16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1pt">
    <w:name w:val="Основной текст + 11;5 pt;Интервал 1 pt"/>
    <w:basedOn w:val="a3"/>
    <w:rsid w:val="0033164F"/>
    <w:rPr>
      <w:spacing w:val="20"/>
      <w:sz w:val="23"/>
      <w:szCs w:val="23"/>
    </w:rPr>
  </w:style>
  <w:style w:type="character" w:customStyle="1" w:styleId="115pt">
    <w:name w:val="Основной текст + 11;5 pt"/>
    <w:basedOn w:val="a3"/>
    <w:rsid w:val="0033164F"/>
    <w:rPr>
      <w:sz w:val="23"/>
      <w:szCs w:val="23"/>
    </w:rPr>
  </w:style>
  <w:style w:type="character" w:customStyle="1" w:styleId="31pt">
    <w:name w:val="Основной текст (3) + Интервал 1 pt"/>
    <w:basedOn w:val="3"/>
    <w:rsid w:val="0033164F"/>
    <w:rPr>
      <w:spacing w:val="20"/>
    </w:rPr>
  </w:style>
  <w:style w:type="paragraph" w:customStyle="1" w:styleId="30">
    <w:name w:val="Основной текст (3)"/>
    <w:basedOn w:val="a"/>
    <w:link w:val="3"/>
    <w:rsid w:val="0033164F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Подпись к таблице_"/>
    <w:basedOn w:val="a0"/>
    <w:rsid w:val="00331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таблице"/>
    <w:basedOn w:val="a4"/>
    <w:rsid w:val="0033164F"/>
    <w:rPr>
      <w:u w:val="single"/>
    </w:rPr>
  </w:style>
  <w:style w:type="character" w:customStyle="1" w:styleId="2">
    <w:name w:val="Основной текст (2)_"/>
    <w:basedOn w:val="a0"/>
    <w:link w:val="20"/>
    <w:rsid w:val="003316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GV</cp:lastModifiedBy>
  <cp:revision>4</cp:revision>
  <dcterms:created xsi:type="dcterms:W3CDTF">2019-06-04T08:10:00Z</dcterms:created>
  <dcterms:modified xsi:type="dcterms:W3CDTF">2022-02-01T06:48:00Z</dcterms:modified>
</cp:coreProperties>
</file>