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C" w:rsidRDefault="004925AC" w:rsidP="004925AC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4925AC" w:rsidRPr="00BD43CF" w:rsidRDefault="004925AC" w:rsidP="004925AC">
      <w:pPr>
        <w:jc w:val="both"/>
        <w:rPr>
          <w:b/>
          <w:color w:val="5B9BD5" w:themeColor="accent1"/>
          <w:sz w:val="26"/>
          <w:szCs w:val="26"/>
        </w:rPr>
      </w:pPr>
    </w:p>
    <w:p w:rsidR="004925AC" w:rsidRPr="00BD43CF" w:rsidRDefault="004925AC" w:rsidP="004925AC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925AC" w:rsidRPr="00BD43CF" w:rsidTr="00C708F3">
        <w:tc>
          <w:tcPr>
            <w:tcW w:w="5353" w:type="dxa"/>
            <w:shd w:val="clear" w:color="auto" w:fill="auto"/>
          </w:tcPr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4925AC" w:rsidRPr="00BD43CF" w:rsidRDefault="004925AC" w:rsidP="004925AC">
      <w:pPr>
        <w:ind w:hanging="1548"/>
        <w:jc w:val="center"/>
        <w:rPr>
          <w:b/>
          <w:bCs/>
          <w:sz w:val="26"/>
          <w:szCs w:val="26"/>
        </w:rPr>
      </w:pPr>
    </w:p>
    <w:p w:rsidR="004925AC" w:rsidRPr="00BD43CF" w:rsidRDefault="004925AC" w:rsidP="004925AC">
      <w:pPr>
        <w:ind w:hanging="1548"/>
        <w:jc w:val="center"/>
        <w:rPr>
          <w:b/>
          <w:bCs/>
          <w:sz w:val="26"/>
          <w:szCs w:val="26"/>
        </w:rPr>
      </w:pPr>
    </w:p>
    <w:p w:rsidR="004925AC" w:rsidRPr="00BD43CF" w:rsidRDefault="004925AC" w:rsidP="004925AC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4925AC" w:rsidRPr="00BD43CF" w:rsidRDefault="004925AC" w:rsidP="004925AC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4925AC" w:rsidRPr="00BD43CF" w:rsidRDefault="004925AC" w:rsidP="004925AC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4925AC" w:rsidRPr="00BD43CF" w:rsidRDefault="004925AC" w:rsidP="004925AC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 xml:space="preserve">на </w:t>
      </w:r>
      <w:r w:rsidRPr="00BD43CF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 xml:space="preserve">на работы, услуги, представляющие потенциальную опасность для жизни и здоровья населения </w:t>
      </w:r>
      <w:r w:rsidRPr="006F5340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</w:t>
      </w:r>
      <w:proofErr w:type="gramStart"/>
      <w:r w:rsidRPr="00BD43CF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  <w:proofErr w:type="gramEnd"/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4925AC" w:rsidRPr="00BD43CF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4925AC" w:rsidRPr="009D64C6" w:rsidRDefault="004925AC" w:rsidP="004925AC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4925AC" w:rsidRDefault="004925AC" w:rsidP="004925AC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4925AC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4925AC" w:rsidRPr="00CD6C80" w:rsidRDefault="004925AC" w:rsidP="004925AC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4925AC" w:rsidRDefault="004925AC" w:rsidP="004925AC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4925AC" w:rsidRDefault="004925AC" w:rsidP="004925AC">
      <w:pPr>
        <w:jc w:val="both"/>
        <w:rPr>
          <w:b/>
          <w:color w:val="5B9BD5" w:themeColor="accent1"/>
          <w:sz w:val="26"/>
          <w:szCs w:val="26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9E4B9A">
      <w:pPr>
        <w:jc w:val="both"/>
        <w:rPr>
          <w:b/>
          <w:color w:val="5B9BD5" w:themeColor="accent1"/>
          <w:sz w:val="28"/>
          <w:szCs w:val="28"/>
        </w:rPr>
      </w:pPr>
    </w:p>
    <w:p w:rsidR="004925AC" w:rsidRDefault="004925AC" w:rsidP="004925AC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lastRenderedPageBreak/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4925AC" w:rsidRPr="00BD43CF" w:rsidRDefault="004925AC" w:rsidP="004925AC">
      <w:pPr>
        <w:jc w:val="both"/>
        <w:rPr>
          <w:b/>
          <w:color w:val="5B9BD5" w:themeColor="accent1"/>
          <w:sz w:val="26"/>
          <w:szCs w:val="26"/>
        </w:rPr>
      </w:pPr>
    </w:p>
    <w:p w:rsidR="004925AC" w:rsidRPr="00BD43CF" w:rsidRDefault="004925AC" w:rsidP="004925AC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925AC" w:rsidRPr="00BD43CF" w:rsidTr="00C708F3">
        <w:tc>
          <w:tcPr>
            <w:tcW w:w="5353" w:type="dxa"/>
            <w:shd w:val="clear" w:color="auto" w:fill="auto"/>
          </w:tcPr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4925AC" w:rsidRPr="00BD43CF" w:rsidRDefault="004925AC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4925AC" w:rsidRDefault="004925AC" w:rsidP="004925AC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4925AC" w:rsidRPr="00C60276" w:rsidRDefault="004925AC" w:rsidP="004925AC">
      <w:pPr>
        <w:ind w:hanging="15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C60276">
        <w:rPr>
          <w:b/>
          <w:bCs/>
          <w:sz w:val="26"/>
          <w:szCs w:val="26"/>
        </w:rPr>
        <w:t xml:space="preserve">Заявление </w:t>
      </w:r>
    </w:p>
    <w:p w:rsidR="004925AC" w:rsidRPr="00C60276" w:rsidRDefault="004925AC" w:rsidP="004925AC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4925AC" w:rsidRPr="00C60276" w:rsidRDefault="004925AC" w:rsidP="004925AC">
      <w:pPr>
        <w:ind w:hanging="1548"/>
        <w:jc w:val="center"/>
        <w:rPr>
          <w:b/>
          <w:bCs/>
          <w:sz w:val="26"/>
          <w:szCs w:val="26"/>
        </w:rPr>
      </w:pPr>
    </w:p>
    <w:p w:rsidR="004925AC" w:rsidRPr="00C60276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4925AC" w:rsidRPr="00C60276" w:rsidRDefault="004925AC" w:rsidP="004925AC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4925AC" w:rsidRPr="00C60276" w:rsidRDefault="004925AC" w:rsidP="004925AC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4925AC" w:rsidRPr="00C60276" w:rsidRDefault="004925AC" w:rsidP="004925AC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4925AC" w:rsidRPr="00C60276" w:rsidRDefault="004925AC" w:rsidP="004925AC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4925AC" w:rsidRDefault="004925AC" w:rsidP="004925AC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4925AC" w:rsidRDefault="004925AC" w:rsidP="004925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4925AC" w:rsidRDefault="004925AC" w:rsidP="004925A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4925AC" w:rsidRDefault="004925AC" w:rsidP="004925A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4925AC" w:rsidRPr="00CD6C80" w:rsidRDefault="004925AC" w:rsidP="004925AC">
      <w:pPr>
        <w:jc w:val="center"/>
        <w:rPr>
          <w:sz w:val="18"/>
          <w:szCs w:val="18"/>
        </w:rPr>
      </w:pPr>
    </w:p>
    <w:p w:rsidR="004925AC" w:rsidRDefault="004925AC" w:rsidP="004925AC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6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: получение </w:t>
      </w:r>
      <w:r w:rsidRPr="00C60276">
        <w:rPr>
          <w:bCs/>
          <w:sz w:val="26"/>
          <w:szCs w:val="26"/>
        </w:rPr>
        <w:t xml:space="preserve">санитарно-гигиенического заключения </w:t>
      </w:r>
      <w:r>
        <w:rPr>
          <w:sz w:val="26"/>
          <w:szCs w:val="26"/>
        </w:rPr>
        <w:t xml:space="preserve">на работы, услуги, представляющие потенциальную опасность для жизни и здоровья населения </w:t>
      </w:r>
      <w:r w:rsidRPr="006F5340">
        <w:rPr>
          <w:bCs/>
          <w:sz w:val="26"/>
          <w:szCs w:val="26"/>
        </w:rPr>
        <w:t xml:space="preserve"> </w:t>
      </w:r>
    </w:p>
    <w:p w:rsidR="004925AC" w:rsidRDefault="004925AC" w:rsidP="004925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25AC" w:rsidRPr="004358FD" w:rsidRDefault="004925AC" w:rsidP="004925AC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 xml:space="preserve">указать наименование </w:t>
      </w:r>
      <w:r>
        <w:rPr>
          <w:sz w:val="18"/>
          <w:szCs w:val="18"/>
        </w:rPr>
        <w:t>субъекта, объекта, адрес</w:t>
      </w:r>
    </w:p>
    <w:p w:rsidR="004925AC" w:rsidRDefault="004925AC" w:rsidP="004925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25AC" w:rsidRDefault="004925AC" w:rsidP="004925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представляемых</w:t>
      </w:r>
      <w:r w:rsidR="001D31A9">
        <w:rPr>
          <w:b/>
          <w:sz w:val="26"/>
          <w:szCs w:val="26"/>
        </w:rPr>
        <w:t xml:space="preserve"> </w:t>
      </w:r>
      <w:bookmarkStart w:id="0" w:name="_GoBack"/>
      <w:bookmarkEnd w:id="0"/>
      <w:r w:rsidR="001D31A9">
        <w:rPr>
          <w:b/>
          <w:sz w:val="26"/>
          <w:szCs w:val="26"/>
        </w:rPr>
        <w:t>документов</w:t>
      </w:r>
      <w:r>
        <w:rPr>
          <w:b/>
          <w:sz w:val="26"/>
          <w:szCs w:val="26"/>
        </w:rPr>
        <w:t>:</w:t>
      </w:r>
    </w:p>
    <w:p w:rsidR="004925AC" w:rsidRPr="00FC759D" w:rsidRDefault="004925AC" w:rsidP="004925AC">
      <w:pPr>
        <w:ind w:firstLine="142"/>
        <w:jc w:val="both"/>
        <w:rPr>
          <w:sz w:val="26"/>
          <w:szCs w:val="26"/>
        </w:rPr>
      </w:pPr>
      <w:r w:rsidRPr="004925AC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FC759D">
        <w:rPr>
          <w:sz w:val="26"/>
          <w:szCs w:val="26"/>
        </w:rPr>
        <w:t>заявление;</w:t>
      </w:r>
    </w:p>
    <w:p w:rsidR="004925AC" w:rsidRPr="004925AC" w:rsidRDefault="004925AC" w:rsidP="004925AC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925AC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sz w:val="26"/>
          <w:szCs w:val="26"/>
        </w:rPr>
        <w:t>.</w:t>
      </w:r>
    </w:p>
    <w:p w:rsidR="004925AC" w:rsidRDefault="004925AC" w:rsidP="004925AC">
      <w:pPr>
        <w:pStyle w:val="a3"/>
        <w:ind w:left="0"/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</w:t>
      </w:r>
    </w:p>
    <w:p w:rsidR="004925AC" w:rsidRPr="003F59AE" w:rsidRDefault="004925AC" w:rsidP="004925AC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4925AC" w:rsidRDefault="004925AC" w:rsidP="004925AC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4925AC" w:rsidRDefault="004925AC" w:rsidP="004925AC">
      <w:pPr>
        <w:rPr>
          <w:b/>
          <w:color w:val="5B9BD5" w:themeColor="accent1"/>
          <w:sz w:val="28"/>
          <w:szCs w:val="28"/>
        </w:rPr>
      </w:pPr>
    </w:p>
    <w:p w:rsidR="004925AC" w:rsidRDefault="004925AC" w:rsidP="004925AC">
      <w:pPr>
        <w:rPr>
          <w:b/>
          <w:color w:val="5B9BD5" w:themeColor="accent1"/>
          <w:sz w:val="28"/>
          <w:szCs w:val="28"/>
        </w:rPr>
      </w:pPr>
    </w:p>
    <w:p w:rsidR="004925AC" w:rsidRPr="00FC759D" w:rsidRDefault="004925AC" w:rsidP="004925AC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9E4B9A" w:rsidRDefault="009E4B9A" w:rsidP="004925AC">
      <w:pPr>
        <w:rPr>
          <w:b/>
          <w:bCs/>
          <w:sz w:val="28"/>
          <w:szCs w:val="28"/>
        </w:rPr>
      </w:pPr>
    </w:p>
    <w:sectPr w:rsidR="009E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1D31A9"/>
    <w:rsid w:val="004925AC"/>
    <w:rsid w:val="005B4FA2"/>
    <w:rsid w:val="00686D2A"/>
    <w:rsid w:val="00763BC2"/>
    <w:rsid w:val="007C65DB"/>
    <w:rsid w:val="007D08E5"/>
    <w:rsid w:val="00985AE6"/>
    <w:rsid w:val="009E4B9A"/>
    <w:rsid w:val="00C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5</cp:revision>
  <cp:lastPrinted>2022-10-21T08:40:00Z</cp:lastPrinted>
  <dcterms:created xsi:type="dcterms:W3CDTF">2022-04-12T12:18:00Z</dcterms:created>
  <dcterms:modified xsi:type="dcterms:W3CDTF">2022-10-21T11:17:00Z</dcterms:modified>
</cp:coreProperties>
</file>