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26" w:rsidRPr="002F2226" w:rsidRDefault="002F2226" w:rsidP="00D153A6">
      <w:pPr>
        <w:spacing w:before="199" w:after="199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F22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Для заключения договоров на оказание услуг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Мостовским</w:t>
      </w:r>
      <w:r w:rsidRPr="002F22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районным</w:t>
      </w:r>
      <w:r w:rsidRPr="002F22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ЦГЭ необходимо обращаться по адресу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ул</w:t>
      </w:r>
      <w:r w:rsidRPr="002F22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Цветочная</w:t>
      </w:r>
      <w:r w:rsidRPr="002F22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18а</w:t>
      </w:r>
      <w:r w:rsidRPr="002F2226">
        <w:rPr>
          <w:rFonts w:ascii="Times New Roman" w:eastAsia="Times New Roman" w:hAnsi="Times New Roman" w:cs="Times New Roman"/>
          <w:sz w:val="36"/>
          <w:szCs w:val="36"/>
          <w:lang w:eastAsia="ru-RU"/>
        </w:rPr>
        <w:t>, 231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 w:rsidRPr="002F22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00, г.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Мосты</w:t>
      </w:r>
      <w:r w:rsidRPr="002F2226">
        <w:rPr>
          <w:rFonts w:ascii="Times New Roman" w:eastAsia="Times New Roman" w:hAnsi="Times New Roman" w:cs="Times New Roman"/>
          <w:sz w:val="36"/>
          <w:szCs w:val="36"/>
          <w:lang w:eastAsia="ru-RU"/>
        </w:rPr>
        <w:t>, Гродненская область, Республика Беларусь, тел./факс (015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15</w:t>
      </w:r>
      <w:r w:rsidRPr="002F22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) 6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48</w:t>
      </w:r>
      <w:r w:rsidRPr="002F22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52</w:t>
      </w:r>
      <w:r w:rsidRPr="002F22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(приемная)</w:t>
      </w:r>
    </w:p>
    <w:tbl>
      <w:tblPr>
        <w:tblW w:w="8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3974"/>
      </w:tblGrid>
      <w:tr w:rsidR="002F2226" w:rsidRPr="002F2226" w:rsidTr="002F2226">
        <w:tc>
          <w:tcPr>
            <w:tcW w:w="2626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F2226" w:rsidRPr="002F2226" w:rsidRDefault="002F2226" w:rsidP="002F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374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F2226" w:rsidRPr="002F2226" w:rsidRDefault="002F2226" w:rsidP="002F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Якусевич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Казимировна</w:t>
            </w:r>
            <w:proofErr w:type="spellEnd"/>
            <w:r w:rsidRPr="002F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6 48 56</w:t>
            </w:r>
            <w:r w:rsidRPr="002F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F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F2226" w:rsidRPr="002F2226" w:rsidTr="002F2226">
        <w:tc>
          <w:tcPr>
            <w:tcW w:w="2626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F2226" w:rsidRPr="002F2226" w:rsidRDefault="002F2226" w:rsidP="002F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Юрисконсульт </w:t>
            </w:r>
          </w:p>
        </w:tc>
        <w:tc>
          <w:tcPr>
            <w:tcW w:w="2374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2F2226" w:rsidRPr="002F2226" w:rsidRDefault="002F2226" w:rsidP="002F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Евгеньевна</w:t>
            </w:r>
            <w:r w:rsidRPr="002F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телефон: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48 56</w:t>
            </w:r>
            <w:r w:rsidRPr="002F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каб.11</w:t>
            </w:r>
          </w:p>
        </w:tc>
      </w:tr>
    </w:tbl>
    <w:p w:rsidR="00D153A6" w:rsidRDefault="00D153A6" w:rsidP="002F2226">
      <w:pPr>
        <w:spacing w:after="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2226" w:rsidRDefault="002F2226" w:rsidP="00D153A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2226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Банковские реквизиты для заключения договоров</w:t>
      </w:r>
      <w:r w:rsidR="00D153A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D153A6" w:rsidRPr="002F2226" w:rsidRDefault="00D153A6" w:rsidP="00D153A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2226" w:rsidRPr="002F2226" w:rsidRDefault="002F2226" w:rsidP="00D15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УЧРЕЖДЕНИЕ «МОСТОВСКИЙ РАЙОННЫЙ ЦЕНТР ГИГИЕНЫ И ЭПИДЕМИОЛОГИИ» (Мостовский районный ЦГЭ)</w:t>
      </w:r>
    </w:p>
    <w:p w:rsidR="002F2226" w:rsidRPr="002F2226" w:rsidRDefault="002F2226" w:rsidP="00D15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53A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Цветочная</w:t>
      </w:r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53A6">
        <w:rPr>
          <w:rFonts w:ascii="Times New Roman" w:eastAsia="Times New Roman" w:hAnsi="Times New Roman" w:cs="Times New Roman"/>
          <w:sz w:val="24"/>
          <w:szCs w:val="24"/>
          <w:lang w:eastAsia="ru-RU"/>
        </w:rPr>
        <w:t>18а</w:t>
      </w:r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>, 231</w:t>
      </w:r>
      <w:r w:rsidRPr="00D153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 </w:t>
      </w:r>
      <w:proofErr w:type="spellStart"/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53A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15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осты</w:t>
      </w:r>
      <w:proofErr w:type="spellEnd"/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Гродненская область, Республика Беларусь, тел./факс (015</w:t>
      </w:r>
      <w:r w:rsidRPr="00D153A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6 </w:t>
      </w:r>
      <w:r w:rsidRPr="00D153A6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3A6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</w:p>
    <w:p w:rsidR="002F2226" w:rsidRPr="002F2226" w:rsidRDefault="002F2226" w:rsidP="00D15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эл. почта: </w:t>
      </w:r>
      <w:hyperlink r:id="rId5" w:history="1">
        <w:r w:rsidRPr="00D153A6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cgemosty</w:t>
        </w:r>
        <w:r w:rsidRPr="00D153A6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@mail.grodno.by</w:t>
        </w:r>
      </w:hyperlink>
    </w:p>
    <w:p w:rsidR="002F2226" w:rsidRPr="002F2226" w:rsidRDefault="002F2226" w:rsidP="00D15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</w:t>
      </w:r>
      <w:r w:rsidRPr="002F22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2F22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</w:t>
      </w:r>
      <w:hyperlink r:id="rId6" w:history="1">
        <w:r w:rsidRPr="00D153A6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www.cgemosty.by</w:t>
        </w:r>
      </w:hyperlink>
    </w:p>
    <w:p w:rsidR="002F2226" w:rsidRPr="002F2226" w:rsidRDefault="002F2226" w:rsidP="00D15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№ </w:t>
      </w:r>
      <w:r w:rsidRPr="002F22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Pr="00D1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АКВВ </w:t>
      </w:r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>3632</w:t>
      </w:r>
      <w:r w:rsidRPr="00D1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0000 0102 5</w:t>
      </w:r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  <w:r w:rsidRPr="00D1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0000</w:t>
      </w:r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</w:t>
      </w:r>
      <w:bookmarkStart w:id="0" w:name="_GoBack"/>
      <w:bookmarkEnd w:id="0"/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proofErr w:type="spellEnd"/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F2226" w:rsidRPr="002F2226" w:rsidRDefault="002F2226" w:rsidP="00D15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№ </w:t>
      </w:r>
      <w:r w:rsidRPr="002F22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Pr="00D1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</w:t>
      </w:r>
      <w:r w:rsidRPr="00D153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АКВВ</w:t>
      </w:r>
      <w:r w:rsidRPr="00D1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>3604</w:t>
      </w:r>
      <w:r w:rsidRPr="00D1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1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153A6">
        <w:rPr>
          <w:rFonts w:ascii="Times New Roman" w:eastAsia="Times New Roman" w:hAnsi="Times New Roman" w:cs="Times New Roman"/>
          <w:sz w:val="24"/>
          <w:szCs w:val="24"/>
          <w:lang w:eastAsia="ru-RU"/>
        </w:rPr>
        <w:t>125 5400 0000</w:t>
      </w:r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(бюджет)</w:t>
      </w:r>
    </w:p>
    <w:p w:rsidR="002F2226" w:rsidRPr="002F2226" w:rsidRDefault="002F2226" w:rsidP="00D15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</w:t>
      </w:r>
      <w:r w:rsidRPr="00D1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АСБ </w:t>
      </w:r>
      <w:proofErr w:type="spellStart"/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</w:t>
      </w:r>
      <w:r w:rsidRPr="00D153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русбанк</w:t>
      </w:r>
      <w:proofErr w:type="spellEnd"/>
      <w:r w:rsidRPr="00D153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D153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АКВВ</w:t>
      </w:r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>BY2</w:t>
      </w:r>
      <w:r w:rsidRPr="00D153A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УНП 5000</w:t>
      </w:r>
      <w:r w:rsidR="00D153A6" w:rsidRPr="00D153A6">
        <w:rPr>
          <w:rFonts w:ascii="Times New Roman" w:eastAsia="Times New Roman" w:hAnsi="Times New Roman" w:cs="Times New Roman"/>
          <w:sz w:val="24"/>
          <w:szCs w:val="24"/>
          <w:lang w:eastAsia="ru-RU"/>
        </w:rPr>
        <w:t>56847</w:t>
      </w:r>
      <w:r w:rsidRPr="002F222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ОКПО 055648</w:t>
      </w:r>
      <w:r w:rsidR="00D153A6" w:rsidRPr="00D153A6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</w:p>
    <w:p w:rsidR="00297965" w:rsidRDefault="00F14ADF" w:rsidP="00D153A6">
      <w:pPr>
        <w:jc w:val="both"/>
      </w:pPr>
    </w:p>
    <w:sectPr w:rsidR="0029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26"/>
    <w:rsid w:val="002F2226"/>
    <w:rsid w:val="009E28C5"/>
    <w:rsid w:val="009F4D19"/>
    <w:rsid w:val="00D153A6"/>
    <w:rsid w:val="00F1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22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22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226"/>
    <w:rPr>
      <w:b/>
      <w:bCs/>
    </w:rPr>
  </w:style>
  <w:style w:type="character" w:styleId="a5">
    <w:name w:val="Hyperlink"/>
    <w:basedOn w:val="a0"/>
    <w:uiPriority w:val="99"/>
    <w:unhideWhenUsed/>
    <w:rsid w:val="002F2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22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22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226"/>
    <w:rPr>
      <w:b/>
      <w:bCs/>
    </w:rPr>
  </w:style>
  <w:style w:type="character" w:styleId="a5">
    <w:name w:val="Hyperlink"/>
    <w:basedOn w:val="a0"/>
    <w:uiPriority w:val="99"/>
    <w:unhideWhenUsed/>
    <w:rsid w:val="002F2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1731">
          <w:marLeft w:val="0"/>
          <w:marRight w:val="0"/>
          <w:marTop w:val="0"/>
          <w:marBottom w:val="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2137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gemosty.by" TargetMode="External"/><Relationship Id="rId5" Type="http://schemas.openxmlformats.org/officeDocument/2006/relationships/hyperlink" Target="mailto:cgemosty@mail.grodn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2022-11-08T08:48:00Z</cp:lastPrinted>
  <dcterms:created xsi:type="dcterms:W3CDTF">2022-11-08T08:36:00Z</dcterms:created>
  <dcterms:modified xsi:type="dcterms:W3CDTF">2022-11-08T13:55:00Z</dcterms:modified>
</cp:coreProperties>
</file>