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13A" w:rsidRDefault="0056013A" w:rsidP="00A06CD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На сайт</w:t>
      </w:r>
    </w:p>
    <w:p w:rsidR="0056013A" w:rsidRDefault="0056013A" w:rsidP="00A06CD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A06CD6" w:rsidRDefault="00AA6D0F" w:rsidP="00A06CD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17591D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О планируемых</w:t>
      </w:r>
    </w:p>
    <w:p w:rsidR="00A06CD6" w:rsidRDefault="00A06CD6" w:rsidP="00A06CD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государственным учреждением «Мостовский районный центр гигиены и эпидемиологии» </w:t>
      </w:r>
      <w:r w:rsidR="00AA6D0F" w:rsidRPr="0017591D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надзорных мероприятиях</w:t>
      </w:r>
      <w:r w:rsidR="00E3298B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(мониторинги)</w:t>
      </w:r>
    </w:p>
    <w:p w:rsidR="00AA6D0F" w:rsidRDefault="00AA6D0F" w:rsidP="00A06CD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17591D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в </w:t>
      </w:r>
      <w:r w:rsidR="00B92667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апреле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2023</w:t>
      </w:r>
      <w:r w:rsidRPr="0017591D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года</w:t>
      </w:r>
    </w:p>
    <w:p w:rsidR="008F340D" w:rsidRPr="0017591D" w:rsidRDefault="008F340D" w:rsidP="00EA3824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AA6D0F" w:rsidRDefault="00AA6D0F" w:rsidP="00F147B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8"/>
        <w:gridCol w:w="5494"/>
      </w:tblGrid>
      <w:tr w:rsidR="00AA6D0F" w:rsidTr="00E51205">
        <w:tc>
          <w:tcPr>
            <w:tcW w:w="4678" w:type="dxa"/>
          </w:tcPr>
          <w:p w:rsidR="00AA6D0F" w:rsidRPr="003B487B" w:rsidRDefault="00AA6D0F" w:rsidP="00EA306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B48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Субъекты хозяйствования, территории</w:t>
            </w:r>
          </w:p>
        </w:tc>
        <w:tc>
          <w:tcPr>
            <w:tcW w:w="5494" w:type="dxa"/>
          </w:tcPr>
          <w:p w:rsidR="00AA6D0F" w:rsidRPr="003B487B" w:rsidRDefault="00AA6D0F" w:rsidP="00EA30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B48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Тематика, вопросы подлежащие оценке</w:t>
            </w:r>
          </w:p>
        </w:tc>
      </w:tr>
      <w:tr w:rsidR="00AA6D0F" w:rsidTr="00E51205">
        <w:tc>
          <w:tcPr>
            <w:tcW w:w="4678" w:type="dxa"/>
          </w:tcPr>
          <w:p w:rsidR="00AA6D0F" w:rsidRPr="003B487B" w:rsidRDefault="003F5148" w:rsidP="00E51205">
            <w:pPr>
              <w:spacing w:after="0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Хозяйственно – питьевые водопроводы  д. 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Микелевщина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Малько</w:t>
            </w:r>
            <w:r w:rsidR="008E251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вичи</w:t>
            </w:r>
            <w:proofErr w:type="spellEnd"/>
            <w:r w:rsidR="008E251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, Мосты Правые, Мосты Левые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E51205">
              <w:rPr>
                <w:rFonts w:ascii="Times New Roman" w:hAnsi="Times New Roman"/>
                <w:sz w:val="28"/>
                <w:szCs w:val="28"/>
                <w:lang w:eastAsia="ru-RU"/>
              </w:rPr>
              <w:t>Мостовского  РУП ЖКХ</w:t>
            </w:r>
          </w:p>
        </w:tc>
        <w:tc>
          <w:tcPr>
            <w:tcW w:w="5494" w:type="dxa"/>
          </w:tcPr>
          <w:p w:rsidR="00AA6D0F" w:rsidRPr="003B487B" w:rsidRDefault="00E51205" w:rsidP="009754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Соблюдение санитарно – эпидемиологических требований </w:t>
            </w:r>
            <w:r w:rsidRPr="00E51205">
              <w:rPr>
                <w:rFonts w:ascii="Times New Roman" w:hAnsi="Times New Roman"/>
                <w:sz w:val="28"/>
                <w:szCs w:val="28"/>
                <w:lang w:eastAsia="ru-RU"/>
              </w:rPr>
              <w:t>при организации содержания водозаборных сооружений и распределительной сети</w:t>
            </w:r>
          </w:p>
        </w:tc>
      </w:tr>
      <w:tr w:rsidR="00AA6D0F" w:rsidTr="00E51205">
        <w:tc>
          <w:tcPr>
            <w:tcW w:w="4678" w:type="dxa"/>
          </w:tcPr>
          <w:p w:rsidR="00AA6D0F" w:rsidRPr="003B487B" w:rsidRDefault="00E51205" w:rsidP="00E51205">
            <w:pPr>
              <w:spacing w:after="0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Баня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аг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. Пески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Мостовского  РУП ЖКХ</w:t>
            </w:r>
          </w:p>
        </w:tc>
        <w:tc>
          <w:tcPr>
            <w:tcW w:w="5494" w:type="dxa"/>
          </w:tcPr>
          <w:p w:rsidR="00AA6D0F" w:rsidRDefault="00E51205" w:rsidP="009754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Соблюдение санитарно – эпидемиологических требований </w:t>
            </w:r>
            <w:r w:rsidRPr="00E51205">
              <w:rPr>
                <w:rFonts w:ascii="Times New Roman" w:hAnsi="Times New Roman"/>
                <w:sz w:val="28"/>
                <w:szCs w:val="28"/>
                <w:lang w:eastAsia="ru-RU"/>
              </w:rPr>
              <w:t>при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организации </w:t>
            </w:r>
            <w:r w:rsidR="00F4078B">
              <w:rPr>
                <w:rFonts w:ascii="Times New Roman" w:hAnsi="Times New Roman"/>
                <w:sz w:val="28"/>
                <w:szCs w:val="28"/>
                <w:lang w:eastAsia="ru-RU"/>
              </w:rPr>
              <w:t>банного облуживания</w:t>
            </w:r>
          </w:p>
          <w:p w:rsidR="004E44B8" w:rsidRPr="003B487B" w:rsidRDefault="004E44B8" w:rsidP="009754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A6D0F" w:rsidTr="00E51205">
        <w:tc>
          <w:tcPr>
            <w:tcW w:w="4678" w:type="dxa"/>
          </w:tcPr>
          <w:p w:rsidR="00AA6D0F" w:rsidRPr="003B487B" w:rsidRDefault="00F4078B" w:rsidP="00F4078B">
            <w:pPr>
              <w:spacing w:after="0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Жилищно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– эксплуатационный участок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Мостовского  РУП ЖКХ</w:t>
            </w:r>
          </w:p>
        </w:tc>
        <w:tc>
          <w:tcPr>
            <w:tcW w:w="5494" w:type="dxa"/>
          </w:tcPr>
          <w:p w:rsidR="00AA6D0F" w:rsidRPr="003B487B" w:rsidRDefault="00F4078B" w:rsidP="00B36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36A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Соблюдение санитарно – эпидемиологических требований </w:t>
            </w:r>
            <w:r w:rsidR="00B36A92" w:rsidRPr="00B36A92">
              <w:rPr>
                <w:rFonts w:ascii="Times New Roman" w:hAnsi="Times New Roman"/>
                <w:sz w:val="28"/>
                <w:szCs w:val="28"/>
                <w:lang w:eastAsia="ru-RU"/>
              </w:rPr>
              <w:t>при осуществлении деятельности производственных объектов</w:t>
            </w:r>
          </w:p>
        </w:tc>
      </w:tr>
      <w:tr w:rsidR="00AA6D0F" w:rsidTr="00E51205">
        <w:trPr>
          <w:trHeight w:val="384"/>
        </w:trPr>
        <w:tc>
          <w:tcPr>
            <w:tcW w:w="4678" w:type="dxa"/>
          </w:tcPr>
          <w:p w:rsidR="00AA6D0F" w:rsidRPr="003B487B" w:rsidRDefault="00F4078B" w:rsidP="00CD3A95">
            <w:pPr>
              <w:spacing w:after="0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Общественный туалет по ул. Пушкина в 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. Мосты</w:t>
            </w:r>
            <w:r w:rsidR="00B42A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Мостовского  РУП ЖКХ</w:t>
            </w:r>
          </w:p>
        </w:tc>
        <w:tc>
          <w:tcPr>
            <w:tcW w:w="5494" w:type="dxa"/>
          </w:tcPr>
          <w:p w:rsidR="00AA6D0F" w:rsidRPr="003B487B" w:rsidRDefault="00C77586" w:rsidP="009754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Соблюдение санитарно – эпидемиологических требований </w:t>
            </w:r>
            <w:r w:rsidR="009754E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E51205">
              <w:rPr>
                <w:rFonts w:ascii="Times New Roman" w:hAnsi="Times New Roman"/>
                <w:sz w:val="28"/>
                <w:szCs w:val="28"/>
                <w:lang w:eastAsia="ru-RU"/>
              </w:rPr>
              <w:t>ри</w:t>
            </w:r>
            <w:r w:rsidR="002E07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санитарно – бытовом обеспечении жителей города Мосты и гостей города</w:t>
            </w:r>
          </w:p>
        </w:tc>
      </w:tr>
      <w:tr w:rsidR="0005690F" w:rsidTr="00E51205">
        <w:trPr>
          <w:trHeight w:val="384"/>
        </w:trPr>
        <w:tc>
          <w:tcPr>
            <w:tcW w:w="4678" w:type="dxa"/>
          </w:tcPr>
          <w:p w:rsidR="0005690F" w:rsidRDefault="0005690F" w:rsidP="00CD3A95">
            <w:pPr>
              <w:spacing w:after="0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Земли общего пользования  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. Мосты Мостовского РУП ЖКХ</w:t>
            </w:r>
          </w:p>
        </w:tc>
        <w:tc>
          <w:tcPr>
            <w:tcW w:w="5494" w:type="dxa"/>
          </w:tcPr>
          <w:p w:rsidR="0005690F" w:rsidRPr="003B487B" w:rsidRDefault="0005690F" w:rsidP="009451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вопросу санитарного содержания  земель общего пользования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Мосты</w:t>
            </w:r>
          </w:p>
        </w:tc>
      </w:tr>
      <w:tr w:rsidR="0005690F" w:rsidTr="00E51205">
        <w:tc>
          <w:tcPr>
            <w:tcW w:w="4678" w:type="dxa"/>
          </w:tcPr>
          <w:p w:rsidR="0005690F" w:rsidRDefault="0005690F" w:rsidP="00CD3A95">
            <w:pPr>
              <w:spacing w:after="0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ГУО «Детский сад № 6 </w:t>
            </w:r>
          </w:p>
          <w:p w:rsidR="0005690F" w:rsidRPr="003B487B" w:rsidRDefault="0005690F" w:rsidP="00CD3A95">
            <w:pPr>
              <w:spacing w:after="0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г. Мосты»</w:t>
            </w:r>
          </w:p>
        </w:tc>
        <w:tc>
          <w:tcPr>
            <w:tcW w:w="5494" w:type="dxa"/>
          </w:tcPr>
          <w:p w:rsidR="0005690F" w:rsidRPr="003B487B" w:rsidRDefault="00B36A92" w:rsidP="00A06C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Соблюдение санитарно – эпидемиологических требований п</w:t>
            </w:r>
            <w:r w:rsidRPr="00E51205">
              <w:rPr>
                <w:rFonts w:ascii="Times New Roman" w:hAnsi="Times New Roman"/>
                <w:sz w:val="28"/>
                <w:szCs w:val="28"/>
                <w:lang w:eastAsia="ru-RU"/>
              </w:rPr>
              <w:t>ри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5690F" w:rsidRPr="00011386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="0005690F" w:rsidRPr="000113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учреждений образования к новому учебному году</w:t>
            </w:r>
          </w:p>
        </w:tc>
      </w:tr>
      <w:tr w:rsidR="0005690F" w:rsidTr="00E51205">
        <w:tc>
          <w:tcPr>
            <w:tcW w:w="4678" w:type="dxa"/>
          </w:tcPr>
          <w:p w:rsidR="0005690F" w:rsidRDefault="0005690F" w:rsidP="00CD3A95">
            <w:pPr>
              <w:spacing w:after="0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ГУО «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Гудевичский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детский сад»</w:t>
            </w:r>
          </w:p>
        </w:tc>
        <w:tc>
          <w:tcPr>
            <w:tcW w:w="5494" w:type="dxa"/>
          </w:tcPr>
          <w:p w:rsidR="0005690F" w:rsidRPr="003B487B" w:rsidRDefault="00A06CD6" w:rsidP="000113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Соблюдение санитарно – эпидемиологических требований п</w:t>
            </w:r>
            <w:r w:rsidRPr="00E51205">
              <w:rPr>
                <w:rFonts w:ascii="Times New Roman" w:hAnsi="Times New Roman"/>
                <w:sz w:val="28"/>
                <w:szCs w:val="28"/>
                <w:lang w:eastAsia="ru-RU"/>
              </w:rPr>
              <w:t>ри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11386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0113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учреждений образования к новому учебному году</w:t>
            </w:r>
          </w:p>
        </w:tc>
      </w:tr>
      <w:tr w:rsidR="0005690F" w:rsidTr="00E51205">
        <w:tc>
          <w:tcPr>
            <w:tcW w:w="4678" w:type="dxa"/>
          </w:tcPr>
          <w:p w:rsidR="0005690F" w:rsidRDefault="0005690F" w:rsidP="00CD3A95">
            <w:pPr>
              <w:spacing w:after="0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05690F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ГУО "</w:t>
            </w:r>
            <w:proofErr w:type="spellStart"/>
            <w:r w:rsidRPr="0005690F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Лунненский</w:t>
            </w:r>
            <w:proofErr w:type="spellEnd"/>
            <w:r w:rsidRPr="0005690F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детский сад"</w:t>
            </w:r>
          </w:p>
        </w:tc>
        <w:tc>
          <w:tcPr>
            <w:tcW w:w="5494" w:type="dxa"/>
          </w:tcPr>
          <w:p w:rsidR="0005690F" w:rsidRDefault="00A06CD6" w:rsidP="000113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Соблюдение санитарно – эпидемиологических требований п</w:t>
            </w:r>
            <w:r w:rsidRPr="00E51205">
              <w:rPr>
                <w:rFonts w:ascii="Times New Roman" w:hAnsi="Times New Roman"/>
                <w:sz w:val="28"/>
                <w:szCs w:val="28"/>
                <w:lang w:eastAsia="ru-RU"/>
              </w:rPr>
              <w:t>ри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11386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0113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учреждений образования к новому учебному году</w:t>
            </w:r>
          </w:p>
        </w:tc>
      </w:tr>
      <w:tr w:rsidR="0005690F" w:rsidTr="00E51205">
        <w:tc>
          <w:tcPr>
            <w:tcW w:w="4678" w:type="dxa"/>
          </w:tcPr>
          <w:p w:rsidR="0005690F" w:rsidRPr="003B487B" w:rsidRDefault="0005690F" w:rsidP="00CD3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ГУО «Дошкольный центр развития ребёнка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Мосты»</w:t>
            </w:r>
          </w:p>
        </w:tc>
        <w:tc>
          <w:tcPr>
            <w:tcW w:w="5494" w:type="dxa"/>
          </w:tcPr>
          <w:p w:rsidR="0005690F" w:rsidRPr="003B487B" w:rsidRDefault="00A06CD6" w:rsidP="00CD3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Соблюдение санитарно – эпидемиологических требований п</w:t>
            </w:r>
            <w:r w:rsidRPr="00E51205">
              <w:rPr>
                <w:rFonts w:ascii="Times New Roman" w:hAnsi="Times New Roman"/>
                <w:sz w:val="28"/>
                <w:szCs w:val="28"/>
                <w:lang w:eastAsia="ru-RU"/>
              </w:rPr>
              <w:t>ри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11386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0113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учреждений образования к </w:t>
            </w:r>
            <w:r w:rsidRPr="0001138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новому учебному году</w:t>
            </w:r>
          </w:p>
        </w:tc>
      </w:tr>
      <w:tr w:rsidR="0005690F" w:rsidTr="00E51205">
        <w:tc>
          <w:tcPr>
            <w:tcW w:w="4678" w:type="dxa"/>
          </w:tcPr>
          <w:p w:rsidR="0005690F" w:rsidRPr="003B487B" w:rsidRDefault="0005690F" w:rsidP="00CD3A9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ГУО «Мостовская детская школа искусств»</w:t>
            </w:r>
          </w:p>
        </w:tc>
        <w:tc>
          <w:tcPr>
            <w:tcW w:w="5494" w:type="dxa"/>
          </w:tcPr>
          <w:p w:rsidR="0005690F" w:rsidRPr="003B487B" w:rsidRDefault="00A06CD6" w:rsidP="00CD3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Соблюдение санитарно – эпидемиологических требований п</w:t>
            </w:r>
            <w:r w:rsidRPr="00E51205">
              <w:rPr>
                <w:rFonts w:ascii="Times New Roman" w:hAnsi="Times New Roman"/>
                <w:sz w:val="28"/>
                <w:szCs w:val="28"/>
                <w:lang w:eastAsia="ru-RU"/>
              </w:rPr>
              <w:t>ри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11386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0113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учреждений образования к новому учебному году</w:t>
            </w:r>
          </w:p>
        </w:tc>
      </w:tr>
      <w:tr w:rsidR="0005690F" w:rsidTr="00E51205">
        <w:tc>
          <w:tcPr>
            <w:tcW w:w="4678" w:type="dxa"/>
          </w:tcPr>
          <w:p w:rsidR="0005690F" w:rsidRPr="003B487B" w:rsidRDefault="0005690F" w:rsidP="00C7758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МТК «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Куриловичи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», МТФ «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Букштово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», МТК «Б.Озёрки», МТФ «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Лобзово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», МТФ «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Нацково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»  КСУП «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Озеранский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494" w:type="dxa"/>
          </w:tcPr>
          <w:p w:rsidR="0005690F" w:rsidRPr="003B487B" w:rsidRDefault="0005690F" w:rsidP="009754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Соблюдение санитарно – эпидемиологических требований </w:t>
            </w:r>
            <w:r w:rsidRPr="00E51205">
              <w:rPr>
                <w:rFonts w:ascii="Times New Roman" w:hAnsi="Times New Roman"/>
                <w:sz w:val="28"/>
                <w:szCs w:val="28"/>
                <w:lang w:eastAsia="ru-RU"/>
              </w:rPr>
              <w:t>при организации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производства молока</w:t>
            </w:r>
          </w:p>
        </w:tc>
      </w:tr>
      <w:tr w:rsidR="0005690F" w:rsidTr="00E51205">
        <w:tc>
          <w:tcPr>
            <w:tcW w:w="4678" w:type="dxa"/>
          </w:tcPr>
          <w:p w:rsidR="0005690F" w:rsidRDefault="0005690F" w:rsidP="00F86EB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МТФ «Мосты Правые»  </w:t>
            </w:r>
          </w:p>
          <w:p w:rsidR="0005690F" w:rsidRPr="003B487B" w:rsidRDefault="0005690F" w:rsidP="00F86EB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МРУСП «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Мостовчанка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494" w:type="dxa"/>
          </w:tcPr>
          <w:p w:rsidR="0005690F" w:rsidRDefault="0005690F" w:rsidP="009754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Соблюдение санитарно – эпидемиологических требований </w:t>
            </w:r>
            <w:r w:rsidRPr="00E51205">
              <w:rPr>
                <w:rFonts w:ascii="Times New Roman" w:hAnsi="Times New Roman"/>
                <w:sz w:val="28"/>
                <w:szCs w:val="28"/>
                <w:lang w:eastAsia="ru-RU"/>
              </w:rPr>
              <w:t>при организации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производства молока</w:t>
            </w:r>
          </w:p>
          <w:p w:rsidR="0005690F" w:rsidRPr="003B487B" w:rsidRDefault="0005690F" w:rsidP="009754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690F" w:rsidTr="00E51205">
        <w:tc>
          <w:tcPr>
            <w:tcW w:w="4678" w:type="dxa"/>
          </w:tcPr>
          <w:p w:rsidR="0005690F" w:rsidRDefault="0005690F" w:rsidP="00CD3A9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Торговый объект «Ксюша»  </w:t>
            </w:r>
          </w:p>
          <w:p w:rsidR="0005690F" w:rsidRPr="003B487B" w:rsidRDefault="0005690F" w:rsidP="00CD3A9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ЧТУП «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Валерос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» 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аг</w:t>
            </w:r>
            <w:proofErr w:type="spellEnd"/>
            <w:proofErr w:type="gramEnd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Куриловичи</w:t>
            </w:r>
            <w:proofErr w:type="spellEnd"/>
          </w:p>
        </w:tc>
        <w:tc>
          <w:tcPr>
            <w:tcW w:w="5494" w:type="dxa"/>
          </w:tcPr>
          <w:p w:rsidR="0005690F" w:rsidRPr="003B487B" w:rsidRDefault="00A06CD6" w:rsidP="00A06CD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Соблюдение санитарно – эпидемиологических требований при</w:t>
            </w:r>
            <w:r w:rsidR="0005690F" w:rsidRPr="003B487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маркировк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е</w:t>
            </w:r>
            <w:r w:rsidR="0005690F" w:rsidRPr="003B487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пищевой продукции, соблюдени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е</w:t>
            </w:r>
            <w:r w:rsidR="0005690F" w:rsidRPr="003B487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сроков годности, условий хранения и реализации пищевой продукции, в том числе в части обеспечения предотвращения ее порчи и</w:t>
            </w:r>
            <w:r w:rsidR="0005690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защиты от загрязняющих веществ</w:t>
            </w:r>
          </w:p>
        </w:tc>
      </w:tr>
      <w:tr w:rsidR="00A06CD6" w:rsidTr="00E51205">
        <w:tc>
          <w:tcPr>
            <w:tcW w:w="4678" w:type="dxa"/>
          </w:tcPr>
          <w:p w:rsidR="00A06CD6" w:rsidRDefault="00A06CD6" w:rsidP="00CD3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Торговый объект «Ласточка» </w:t>
            </w:r>
          </w:p>
          <w:p w:rsidR="00A06CD6" w:rsidRPr="003B487B" w:rsidRDefault="00A06CD6" w:rsidP="00CD3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ЧТУП «Первая ласточка»</w:t>
            </w:r>
          </w:p>
        </w:tc>
        <w:tc>
          <w:tcPr>
            <w:tcW w:w="5494" w:type="dxa"/>
          </w:tcPr>
          <w:p w:rsidR="00A06CD6" w:rsidRPr="003B487B" w:rsidRDefault="00A06CD6" w:rsidP="009451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Соблюдение санитарно – эпидемиологических требований при</w:t>
            </w:r>
            <w:r w:rsidRPr="003B487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маркировк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е</w:t>
            </w:r>
            <w:r w:rsidRPr="003B487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пищевой продукции, соблюдени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е</w:t>
            </w:r>
            <w:r w:rsidRPr="003B487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сроков годности, условий хранения и реализации пищевой продукции, в том числе в части обеспечения предотвращения ее порчи и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защиты от загрязняющих веществ</w:t>
            </w:r>
          </w:p>
        </w:tc>
      </w:tr>
      <w:tr w:rsidR="0005690F" w:rsidTr="00E51205">
        <w:tc>
          <w:tcPr>
            <w:tcW w:w="4678" w:type="dxa"/>
          </w:tcPr>
          <w:p w:rsidR="0005690F" w:rsidRDefault="0005690F" w:rsidP="00F1068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F1068C">
              <w:rPr>
                <w:rFonts w:ascii="Times New Roman" w:hAnsi="Times New Roman"/>
                <w:sz w:val="28"/>
                <w:szCs w:val="28"/>
                <w:lang w:eastAsia="ru-RU"/>
              </w:rPr>
              <w:t>аг</w:t>
            </w:r>
            <w:proofErr w:type="spellEnd"/>
            <w:r w:rsidRPr="00F106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1068C">
              <w:rPr>
                <w:rFonts w:ascii="Times New Roman" w:hAnsi="Times New Roman"/>
                <w:sz w:val="28"/>
                <w:szCs w:val="28"/>
                <w:lang w:eastAsia="ru-RU"/>
              </w:rPr>
              <w:t>Гудевичи</w:t>
            </w:r>
            <w:proofErr w:type="spellEnd"/>
            <w:r w:rsidRPr="00F106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        </w:t>
            </w:r>
            <w:proofErr w:type="spellStart"/>
            <w:r w:rsidRPr="00F1068C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proofErr w:type="gramStart"/>
            <w:r w:rsidRPr="00F1068C">
              <w:rPr>
                <w:rFonts w:ascii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1068C">
              <w:rPr>
                <w:rFonts w:ascii="Times New Roman" w:hAnsi="Times New Roman"/>
                <w:sz w:val="28"/>
                <w:szCs w:val="28"/>
                <w:lang w:eastAsia="ru-RU"/>
              </w:rPr>
              <w:t>адевичи</w:t>
            </w:r>
            <w:proofErr w:type="spellEnd"/>
            <w:r w:rsidRPr="00F106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         д. </w:t>
            </w:r>
            <w:proofErr w:type="spellStart"/>
            <w:r w:rsidRPr="00F1068C">
              <w:rPr>
                <w:rFonts w:ascii="Times New Roman" w:hAnsi="Times New Roman"/>
                <w:sz w:val="28"/>
                <w:szCs w:val="28"/>
                <w:lang w:eastAsia="ru-RU"/>
              </w:rPr>
              <w:t>Семеренки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05690F" w:rsidRPr="003B487B" w:rsidRDefault="0005690F" w:rsidP="00F1068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Гудевичского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сельского совета</w:t>
            </w:r>
          </w:p>
        </w:tc>
        <w:tc>
          <w:tcPr>
            <w:tcW w:w="5494" w:type="dxa"/>
          </w:tcPr>
          <w:p w:rsidR="0005690F" w:rsidRPr="003B487B" w:rsidRDefault="0005690F" w:rsidP="00F106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 вопросу санитарного содержания  земель общего пользования</w:t>
            </w:r>
          </w:p>
        </w:tc>
      </w:tr>
      <w:tr w:rsidR="0005690F" w:rsidTr="00E51205">
        <w:tc>
          <w:tcPr>
            <w:tcW w:w="4678" w:type="dxa"/>
          </w:tcPr>
          <w:p w:rsidR="0005690F" w:rsidRDefault="0005690F" w:rsidP="00CD3A9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9D167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аг</w:t>
            </w:r>
            <w:proofErr w:type="spellEnd"/>
            <w:r w:rsidRPr="009D167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D167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Лунно</w:t>
            </w:r>
            <w:proofErr w:type="spellEnd"/>
            <w:r w:rsidRPr="009D167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,             д. </w:t>
            </w:r>
            <w:proofErr w:type="spellStart"/>
            <w:r w:rsidRPr="009D167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Глядовичи</w:t>
            </w:r>
            <w:proofErr w:type="spellEnd"/>
            <w:r w:rsidRPr="009D167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, д. </w:t>
            </w:r>
            <w:proofErr w:type="spellStart"/>
            <w:r w:rsidRPr="009D167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Подбораны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05690F" w:rsidRPr="003B487B" w:rsidRDefault="0005690F" w:rsidP="009D167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Лунненкого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сельского совета</w:t>
            </w:r>
          </w:p>
        </w:tc>
        <w:tc>
          <w:tcPr>
            <w:tcW w:w="5494" w:type="dxa"/>
          </w:tcPr>
          <w:p w:rsidR="0005690F" w:rsidRPr="003B487B" w:rsidRDefault="0005690F" w:rsidP="00CD3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 вопросу санитарного содержания  земель общего пользования</w:t>
            </w:r>
          </w:p>
        </w:tc>
      </w:tr>
      <w:tr w:rsidR="0005690F" w:rsidTr="00E51205">
        <w:tc>
          <w:tcPr>
            <w:tcW w:w="4678" w:type="dxa"/>
          </w:tcPr>
          <w:p w:rsidR="0005690F" w:rsidRDefault="0005690F" w:rsidP="00CD3A9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28775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д. Дубно,            д. </w:t>
            </w:r>
            <w:proofErr w:type="spellStart"/>
            <w:r w:rsidRPr="0028775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Черлена</w:t>
            </w:r>
            <w:proofErr w:type="spellEnd"/>
            <w:r w:rsidRPr="0028775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,                           д. </w:t>
            </w:r>
            <w:proofErr w:type="spellStart"/>
            <w:r w:rsidRPr="0028775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Княжеводцы</w:t>
            </w:r>
            <w:proofErr w:type="spellEnd"/>
          </w:p>
          <w:p w:rsidR="0005690F" w:rsidRPr="003B487B" w:rsidRDefault="0005690F" w:rsidP="00CD3A9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Дубненского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сельского совета</w:t>
            </w:r>
          </w:p>
        </w:tc>
        <w:tc>
          <w:tcPr>
            <w:tcW w:w="5494" w:type="dxa"/>
          </w:tcPr>
          <w:p w:rsidR="0005690F" w:rsidRPr="003B487B" w:rsidRDefault="0005690F" w:rsidP="00CD3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 вопросу санитарного содержания  земель общего пользования</w:t>
            </w:r>
          </w:p>
        </w:tc>
      </w:tr>
      <w:tr w:rsidR="0005690F" w:rsidTr="00E51205">
        <w:tc>
          <w:tcPr>
            <w:tcW w:w="4678" w:type="dxa"/>
          </w:tcPr>
          <w:p w:rsidR="0005690F" w:rsidRPr="003B487B" w:rsidRDefault="0005690F" w:rsidP="0085617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</w:t>
            </w:r>
            <w:r w:rsidRPr="00C24FE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роизводственный участок  "Мосты"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C24FE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г. Мосты, ул. Советская 103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и автостанция по ул. Цветочная, 1 в г. Мосты  ф</w:t>
            </w:r>
            <w:r w:rsidRPr="0085617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илиал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а </w:t>
            </w:r>
            <w:r w:rsidRPr="0085617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"Автобусный парк № 4 г. Волковыск" ОАО </w:t>
            </w:r>
            <w:r w:rsidRPr="0085617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"</w:t>
            </w:r>
            <w:proofErr w:type="spellStart"/>
            <w:r w:rsidRPr="0085617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Гроднообюлавтотранс</w:t>
            </w:r>
            <w:proofErr w:type="spellEnd"/>
            <w:r w:rsidRPr="0085617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"</w:t>
            </w:r>
            <w:proofErr w:type="gramEnd"/>
          </w:p>
        </w:tc>
        <w:tc>
          <w:tcPr>
            <w:tcW w:w="5494" w:type="dxa"/>
          </w:tcPr>
          <w:p w:rsidR="0005690F" w:rsidRPr="003B487B" w:rsidRDefault="0005690F" w:rsidP="00927D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</w:t>
            </w:r>
            <w:r w:rsidRPr="00927DED">
              <w:rPr>
                <w:rFonts w:ascii="Times New Roman" w:hAnsi="Times New Roman"/>
                <w:sz w:val="28"/>
                <w:szCs w:val="28"/>
                <w:lang w:eastAsia="ru-RU"/>
              </w:rPr>
              <w:t>облюдение санитарно-эпидемиологических требований к условиям труда работающих, содержанию производственных и санитарно-бытовых помещений, территорий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объектов</w:t>
            </w:r>
          </w:p>
        </w:tc>
      </w:tr>
      <w:tr w:rsidR="0005690F" w:rsidTr="00E51205">
        <w:tc>
          <w:tcPr>
            <w:tcW w:w="4678" w:type="dxa"/>
          </w:tcPr>
          <w:p w:rsidR="0005690F" w:rsidRPr="003B487B" w:rsidRDefault="0005690F" w:rsidP="00643C0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 xml:space="preserve"> Производственные участки № 1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Струбница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» и № 2 «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Б.Рогозница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»</w:t>
            </w:r>
            <w:r w:rsidRPr="00643C0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КСУП "Имени Адама Мицкевича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494" w:type="dxa"/>
          </w:tcPr>
          <w:p w:rsidR="0005690F" w:rsidRPr="003B487B" w:rsidRDefault="0005690F" w:rsidP="002D6C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2D6C31">
              <w:rPr>
                <w:rFonts w:ascii="Times New Roman" w:hAnsi="Times New Roman"/>
                <w:sz w:val="28"/>
                <w:szCs w:val="28"/>
                <w:lang w:eastAsia="ru-RU"/>
              </w:rPr>
              <w:t>облюдение санитарно-эпидемиологических требований к условиям труда работающих, содержанию производственных и санитарно-бытовых помещений,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D6C31"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 объектов</w:t>
            </w:r>
          </w:p>
        </w:tc>
      </w:tr>
      <w:tr w:rsidR="0005690F" w:rsidTr="00E51205">
        <w:tc>
          <w:tcPr>
            <w:tcW w:w="4678" w:type="dxa"/>
          </w:tcPr>
          <w:p w:rsidR="0005690F" w:rsidRPr="003B487B" w:rsidRDefault="0005690F" w:rsidP="00562CC2">
            <w:pPr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</w:t>
            </w:r>
            <w:r w:rsidRPr="00517B9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едомственны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е хозяйственно –питьевые </w:t>
            </w:r>
            <w:r w:rsidRPr="00517B9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водопровод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ы </w:t>
            </w:r>
            <w:r w:rsidRPr="00517B9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д</w:t>
            </w:r>
            <w:proofErr w:type="gramStart"/>
            <w:r w:rsidRPr="00517B9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авры, Пацевичи, Копачи,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Струбница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Рогозница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 (ферма КРС),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Рогозница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(МТК),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Рогозница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(РММ)     </w:t>
            </w:r>
            <w:r w:rsidRPr="00643C0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КСУП "Имени Адама Мицкевича</w:t>
            </w:r>
            <w:r w:rsidR="00A06CD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494" w:type="dxa"/>
          </w:tcPr>
          <w:p w:rsidR="0005690F" w:rsidRPr="003B487B" w:rsidRDefault="0005690F" w:rsidP="00CD3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Соблюдение санитарно – эпидемиологических требований </w:t>
            </w:r>
            <w:r w:rsidRPr="00E51205">
              <w:rPr>
                <w:rFonts w:ascii="Times New Roman" w:hAnsi="Times New Roman"/>
                <w:sz w:val="28"/>
                <w:szCs w:val="28"/>
                <w:lang w:eastAsia="ru-RU"/>
              </w:rPr>
              <w:t>при организации содержания водозаборных сооружений и распределительной се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ти ведомственных водопроводов</w:t>
            </w:r>
          </w:p>
        </w:tc>
      </w:tr>
    </w:tbl>
    <w:p w:rsidR="00AA6D0F" w:rsidRPr="0017591D" w:rsidRDefault="00AA6D0F" w:rsidP="003B487B">
      <w:pPr>
        <w:shd w:val="clear" w:color="auto" w:fill="FFFFFF"/>
        <w:tabs>
          <w:tab w:val="left" w:pos="718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sectPr w:rsidR="00AA6D0F" w:rsidRPr="0017591D" w:rsidSect="00CA4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55AAF"/>
    <w:multiLevelType w:val="multilevel"/>
    <w:tmpl w:val="597E9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9F0FFE"/>
    <w:multiLevelType w:val="multilevel"/>
    <w:tmpl w:val="75B2B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99538AD"/>
    <w:multiLevelType w:val="multilevel"/>
    <w:tmpl w:val="15E8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F525B1D"/>
    <w:multiLevelType w:val="multilevel"/>
    <w:tmpl w:val="44886E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E37"/>
    <w:rsid w:val="00005F08"/>
    <w:rsid w:val="00011386"/>
    <w:rsid w:val="00042567"/>
    <w:rsid w:val="00043DD2"/>
    <w:rsid w:val="0005690F"/>
    <w:rsid w:val="000752C7"/>
    <w:rsid w:val="001479B4"/>
    <w:rsid w:val="0017591D"/>
    <w:rsid w:val="001B7EF2"/>
    <w:rsid w:val="001D09B9"/>
    <w:rsid w:val="001F7AFB"/>
    <w:rsid w:val="00203BD1"/>
    <w:rsid w:val="00220F11"/>
    <w:rsid w:val="00227B41"/>
    <w:rsid w:val="00241849"/>
    <w:rsid w:val="0028775B"/>
    <w:rsid w:val="00293FFC"/>
    <w:rsid w:val="002D6C31"/>
    <w:rsid w:val="002E0711"/>
    <w:rsid w:val="003014DE"/>
    <w:rsid w:val="00321266"/>
    <w:rsid w:val="00326148"/>
    <w:rsid w:val="0034055C"/>
    <w:rsid w:val="00340FFB"/>
    <w:rsid w:val="0036540C"/>
    <w:rsid w:val="003806A0"/>
    <w:rsid w:val="00382C31"/>
    <w:rsid w:val="00382DB8"/>
    <w:rsid w:val="003A65B9"/>
    <w:rsid w:val="003B1D77"/>
    <w:rsid w:val="003B487B"/>
    <w:rsid w:val="003B6BA3"/>
    <w:rsid w:val="003B7615"/>
    <w:rsid w:val="003F5148"/>
    <w:rsid w:val="003F556A"/>
    <w:rsid w:val="00421F3D"/>
    <w:rsid w:val="00424ECC"/>
    <w:rsid w:val="00476E77"/>
    <w:rsid w:val="004805CE"/>
    <w:rsid w:val="0049313E"/>
    <w:rsid w:val="004A4BE9"/>
    <w:rsid w:val="004D7CDB"/>
    <w:rsid w:val="004E44B8"/>
    <w:rsid w:val="004E702F"/>
    <w:rsid w:val="004E775F"/>
    <w:rsid w:val="00501F38"/>
    <w:rsid w:val="00517B9C"/>
    <w:rsid w:val="0056013A"/>
    <w:rsid w:val="00562CC2"/>
    <w:rsid w:val="00565996"/>
    <w:rsid w:val="00571913"/>
    <w:rsid w:val="005777F1"/>
    <w:rsid w:val="005C532B"/>
    <w:rsid w:val="005F7266"/>
    <w:rsid w:val="0063264F"/>
    <w:rsid w:val="00643C0C"/>
    <w:rsid w:val="006806CB"/>
    <w:rsid w:val="006A217B"/>
    <w:rsid w:val="006B196B"/>
    <w:rsid w:val="006C0315"/>
    <w:rsid w:val="006D2C08"/>
    <w:rsid w:val="006D4CAE"/>
    <w:rsid w:val="00700D59"/>
    <w:rsid w:val="00717079"/>
    <w:rsid w:val="0073558D"/>
    <w:rsid w:val="0075043A"/>
    <w:rsid w:val="0075468C"/>
    <w:rsid w:val="007729FC"/>
    <w:rsid w:val="008177FC"/>
    <w:rsid w:val="00822359"/>
    <w:rsid w:val="00826AAD"/>
    <w:rsid w:val="008515F5"/>
    <w:rsid w:val="00856172"/>
    <w:rsid w:val="008625E7"/>
    <w:rsid w:val="00862E25"/>
    <w:rsid w:val="00866336"/>
    <w:rsid w:val="008678F0"/>
    <w:rsid w:val="008961FA"/>
    <w:rsid w:val="008D3D88"/>
    <w:rsid w:val="008E2510"/>
    <w:rsid w:val="008F340D"/>
    <w:rsid w:val="00901614"/>
    <w:rsid w:val="0091647E"/>
    <w:rsid w:val="00927DED"/>
    <w:rsid w:val="00944DE5"/>
    <w:rsid w:val="0095039A"/>
    <w:rsid w:val="00951B38"/>
    <w:rsid w:val="00965D38"/>
    <w:rsid w:val="00972795"/>
    <w:rsid w:val="009754E8"/>
    <w:rsid w:val="009768F6"/>
    <w:rsid w:val="00993E37"/>
    <w:rsid w:val="00995033"/>
    <w:rsid w:val="009A6333"/>
    <w:rsid w:val="009D0198"/>
    <w:rsid w:val="009D0E3C"/>
    <w:rsid w:val="009D167C"/>
    <w:rsid w:val="009F567B"/>
    <w:rsid w:val="00A06CD6"/>
    <w:rsid w:val="00A11A4B"/>
    <w:rsid w:val="00A76BFB"/>
    <w:rsid w:val="00A910E7"/>
    <w:rsid w:val="00AA6D0F"/>
    <w:rsid w:val="00AB551F"/>
    <w:rsid w:val="00AC74FC"/>
    <w:rsid w:val="00B26890"/>
    <w:rsid w:val="00B36A92"/>
    <w:rsid w:val="00B42A8D"/>
    <w:rsid w:val="00B62F5E"/>
    <w:rsid w:val="00B92667"/>
    <w:rsid w:val="00BB4FC3"/>
    <w:rsid w:val="00C060BC"/>
    <w:rsid w:val="00C24FE0"/>
    <w:rsid w:val="00C27482"/>
    <w:rsid w:val="00C66694"/>
    <w:rsid w:val="00C77586"/>
    <w:rsid w:val="00C84D0F"/>
    <w:rsid w:val="00CA461B"/>
    <w:rsid w:val="00CA74E0"/>
    <w:rsid w:val="00CD3A95"/>
    <w:rsid w:val="00CE1833"/>
    <w:rsid w:val="00D158F4"/>
    <w:rsid w:val="00D33C68"/>
    <w:rsid w:val="00D765D3"/>
    <w:rsid w:val="00D9063A"/>
    <w:rsid w:val="00E02307"/>
    <w:rsid w:val="00E146BB"/>
    <w:rsid w:val="00E27D39"/>
    <w:rsid w:val="00E3298B"/>
    <w:rsid w:val="00E330EF"/>
    <w:rsid w:val="00E51205"/>
    <w:rsid w:val="00E51A8A"/>
    <w:rsid w:val="00E579E4"/>
    <w:rsid w:val="00E57FAA"/>
    <w:rsid w:val="00E7682C"/>
    <w:rsid w:val="00EA306D"/>
    <w:rsid w:val="00EA3824"/>
    <w:rsid w:val="00EE09B9"/>
    <w:rsid w:val="00F1068C"/>
    <w:rsid w:val="00F147BE"/>
    <w:rsid w:val="00F4078B"/>
    <w:rsid w:val="00F716F4"/>
    <w:rsid w:val="00F77371"/>
    <w:rsid w:val="00F77A70"/>
    <w:rsid w:val="00F86EB2"/>
    <w:rsid w:val="00F87C64"/>
    <w:rsid w:val="00F9267E"/>
    <w:rsid w:val="00FA5D5F"/>
    <w:rsid w:val="00FC0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1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993E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3E3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993E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93E37"/>
    <w:rPr>
      <w:rFonts w:cs="Times New Roman"/>
      <w:b/>
      <w:bCs/>
    </w:rPr>
  </w:style>
  <w:style w:type="table" w:styleId="a5">
    <w:name w:val="Table Grid"/>
    <w:basedOn w:val="a1"/>
    <w:uiPriority w:val="99"/>
    <w:rsid w:val="009950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29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9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465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2023-03-27T05:20:00Z</cp:lastPrinted>
  <dcterms:created xsi:type="dcterms:W3CDTF">2023-03-27T05:32:00Z</dcterms:created>
  <dcterms:modified xsi:type="dcterms:W3CDTF">2023-03-27T05:33:00Z</dcterms:modified>
</cp:coreProperties>
</file>