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F1E11" w14:textId="77777777"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14:paraId="77C16C75" w14:textId="77777777"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14:paraId="526AAF20" w14:textId="3256CEEB"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>в</w:t>
      </w:r>
      <w:r w:rsidR="008A2D31" w:rsidRPr="008A2D3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="00D70CE5">
        <w:rPr>
          <w:rFonts w:ascii="Times New Roman" w:hAnsi="Times New Roman"/>
          <w:bCs/>
          <w:kern w:val="36"/>
          <w:sz w:val="28"/>
          <w:szCs w:val="28"/>
          <w:lang w:eastAsia="ru-RU"/>
        </w:rPr>
        <w:t>апреле</w:t>
      </w:r>
      <w:r w:rsidR="003A5CD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2025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14:paraId="61CD4ABF" w14:textId="77777777"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14:paraId="4E448EE2" w14:textId="77777777" w:rsidTr="00233890">
        <w:tc>
          <w:tcPr>
            <w:tcW w:w="4537" w:type="dxa"/>
          </w:tcPr>
          <w:p w14:paraId="1BB95F59" w14:textId="77777777"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  <w:r w:rsidR="00DF274A">
              <w:rPr>
                <w:rFonts w:ascii="Times New Roman" w:hAnsi="Times New Roman"/>
                <w:sz w:val="28"/>
                <w:szCs w:val="28"/>
                <w:lang w:eastAsia="ru-RU"/>
              </w:rPr>
              <w:t>, объекты</w:t>
            </w:r>
          </w:p>
        </w:tc>
        <w:tc>
          <w:tcPr>
            <w:tcW w:w="5953" w:type="dxa"/>
          </w:tcPr>
          <w:p w14:paraId="318BAAA1" w14:textId="77777777"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14:paraId="561DBF66" w14:textId="77777777"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D515B9" w:rsidRPr="007561D7" w14:paraId="52AF9E43" w14:textId="77777777" w:rsidTr="008565E0">
        <w:trPr>
          <w:trHeight w:val="1811"/>
        </w:trPr>
        <w:tc>
          <w:tcPr>
            <w:tcW w:w="4537" w:type="dxa"/>
          </w:tcPr>
          <w:p w14:paraId="69FCD4C3" w14:textId="0857178E" w:rsidR="00D70CE5" w:rsidRPr="00D70CE5" w:rsidRDefault="00D70CE5" w:rsidP="0097169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</w:pP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ГУО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  <w:t>«</w:t>
            </w: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Озерковская средняя школа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  <w:t>»</w:t>
            </w: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 </w:t>
            </w:r>
          </w:p>
          <w:p w14:paraId="244DAE0D" w14:textId="25E0A7A9" w:rsidR="008A2D31" w:rsidRPr="00D70CE5" w:rsidRDefault="00D70CE5" w:rsidP="0097169E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ГУО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  <w:t>«</w:t>
            </w: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Песковская средня школа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  <w:t>»</w:t>
            </w:r>
          </w:p>
          <w:p w14:paraId="160297B9" w14:textId="33BE18A9" w:rsidR="00D70CE5" w:rsidRPr="00D70CE5" w:rsidRDefault="00D70CE5" w:rsidP="00D70CE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ГУО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  <w:t>«</w:t>
            </w:r>
            <w:r w:rsidRPr="00D70CE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Рогозницкая средняя школа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» </w:t>
            </w:r>
          </w:p>
        </w:tc>
        <w:tc>
          <w:tcPr>
            <w:tcW w:w="5953" w:type="dxa"/>
          </w:tcPr>
          <w:p w14:paraId="7C834309" w14:textId="77777777" w:rsidR="00B951FB" w:rsidRPr="00D70CE5" w:rsidRDefault="0097169E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при подготовке учреждений образования к новому учебному году</w:t>
            </w:r>
          </w:p>
        </w:tc>
      </w:tr>
      <w:tr w:rsidR="00B951FB" w:rsidRPr="007561D7" w14:paraId="0C51B7A7" w14:textId="77777777" w:rsidTr="00B951FB">
        <w:trPr>
          <w:trHeight w:val="1394"/>
        </w:trPr>
        <w:tc>
          <w:tcPr>
            <w:tcW w:w="4537" w:type="dxa"/>
          </w:tcPr>
          <w:p w14:paraId="00505B8E" w14:textId="77777777" w:rsidR="003A5CDB" w:rsidRPr="00D70CE5" w:rsidRDefault="00D70CE5" w:rsidP="00D70CE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Закрытое акционерное общество "Гудевичи"</w:t>
            </w:r>
          </w:p>
          <w:p w14:paraId="4A02478C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"Гудевичи"</w:t>
            </w:r>
          </w:p>
          <w:p w14:paraId="7CC7BD7A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"Гудевичи"</w:t>
            </w:r>
          </w:p>
          <w:p w14:paraId="02447BBF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"Пилки"</w:t>
            </w:r>
          </w:p>
          <w:p w14:paraId="7AFD28D9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склад епстицидов аг. Гудевичи</w:t>
            </w:r>
          </w:p>
          <w:p w14:paraId="02B7222B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склад минерльных удобрений д. Струга</w:t>
            </w:r>
          </w:p>
          <w:p w14:paraId="6098F15D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площадка для протравливания семян в аг. Гудевичи</w:t>
            </w:r>
          </w:p>
          <w:p w14:paraId="5C44CDF7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ведомственный  хозяйственно-питьевой водопровод  аг.Гудевичи (для населения)   </w:t>
            </w:r>
          </w:p>
          <w:p w14:paraId="13529A25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 д.Огрызки (для населения, фермы КРС)</w:t>
            </w:r>
          </w:p>
          <w:p w14:paraId="325A5816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  д.Косилы   (для населения)</w:t>
            </w:r>
          </w:p>
          <w:p w14:paraId="547720F0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д.Лятки (МТФ)</w:t>
            </w:r>
          </w:p>
          <w:p w14:paraId="72CEF79C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д.Лятки (свиноводческий комплекс)</w:t>
            </w:r>
          </w:p>
          <w:p w14:paraId="41F38B63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д.Пилки (РММ)</w:t>
            </w:r>
          </w:p>
          <w:p w14:paraId="61420D66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 Радевичи (КРС)</w:t>
            </w:r>
          </w:p>
          <w:p w14:paraId="41A42CEF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 Струга (КРС)</w:t>
            </w:r>
          </w:p>
          <w:p w14:paraId="59DC9CC0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д.Поплово (МТФ)</w:t>
            </w:r>
          </w:p>
          <w:p w14:paraId="77580EB0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зозяйственно - питьевой водопровод  д.Толстики</w:t>
            </w:r>
          </w:p>
          <w:p w14:paraId="2F9DEDEE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магазин "Продукты"</w:t>
            </w:r>
          </w:p>
          <w:p w14:paraId="2D56DDA6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магазин "Чаровница"</w:t>
            </w:r>
          </w:p>
          <w:p w14:paraId="6C627BDD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кафе "Пралеска"</w:t>
            </w:r>
          </w:p>
          <w:p w14:paraId="642436F6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МТК "Молочный Двор"</w:t>
            </w:r>
          </w:p>
          <w:p w14:paraId="57EB8B9D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МТФ "Поплово"</w:t>
            </w:r>
          </w:p>
          <w:p w14:paraId="4F7F8AB2" w14:textId="102F491A" w:rsid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МТФ "Лятки"</w:t>
            </w:r>
          </w:p>
          <w:p w14:paraId="01142BDD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</w:p>
          <w:p w14:paraId="4F7047FA" w14:textId="77777777" w:rsidR="00D70CE5" w:rsidRPr="00D70CE5" w:rsidRDefault="00D70CE5" w:rsidP="00D70CE5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КСУП "Озеранский"</w:t>
            </w:r>
          </w:p>
          <w:p w14:paraId="385D05AD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МТК "Куриловичи"</w:t>
            </w:r>
          </w:p>
          <w:p w14:paraId="3D120931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МТК "Букштово"</w:t>
            </w:r>
          </w:p>
          <w:p w14:paraId="1BAEE64E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МТК "Б.Озерки"</w:t>
            </w:r>
          </w:p>
          <w:p w14:paraId="088E8F18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МТФ "Лобзово"</w:t>
            </w:r>
          </w:p>
          <w:p w14:paraId="3DFF6465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столовая</w:t>
            </w:r>
          </w:p>
          <w:p w14:paraId="5A4058E7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Куриловичи</w:t>
            </w:r>
          </w:p>
          <w:p w14:paraId="671DDFF1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" Букштово"</w:t>
            </w:r>
          </w:p>
          <w:p w14:paraId="56846324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 "Милевичи"</w:t>
            </w:r>
          </w:p>
          <w:p w14:paraId="63F55F95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производственный участок  "Голубы"</w:t>
            </w:r>
          </w:p>
          <w:p w14:paraId="153F3E43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склад пестицидов в д. Букштово</w:t>
            </w:r>
          </w:p>
          <w:p w14:paraId="0CBCE7AC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склады минеральных удобрений в д. Нацково</w:t>
            </w:r>
          </w:p>
          <w:p w14:paraId="3666B92E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склады минеральных удобрений в. Моньковичи</w:t>
            </w:r>
          </w:p>
          <w:p w14:paraId="4C61C3EE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площадка для протравливания семян в аг.Милевичи</w:t>
            </w:r>
          </w:p>
          <w:p w14:paraId="0BB759A3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водопровод.Моньковичи (КРС, жилые дома)</w:t>
            </w:r>
          </w:p>
          <w:p w14:paraId="44781BE9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д.  Куриловичи (РММ)</w:t>
            </w:r>
          </w:p>
          <w:p w14:paraId="1FF1F700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д.  Милевичи (РММ)</w:t>
            </w:r>
          </w:p>
          <w:p w14:paraId="4FAF6B54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д. Букштово (МТК)</w:t>
            </w:r>
          </w:p>
          <w:p w14:paraId="48DC4BAB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д. Нацково (МТФ)</w:t>
            </w:r>
          </w:p>
          <w:p w14:paraId="318A7ECE" w14:textId="77777777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ведомственный  хозяйственно-питьевой водопровод д.  Б.Озёрки (МТК)</w:t>
            </w:r>
          </w:p>
          <w:p w14:paraId="44882E87" w14:textId="294FB135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Зона отдыха д. Короли</w:t>
            </w:r>
          </w:p>
        </w:tc>
        <w:tc>
          <w:tcPr>
            <w:tcW w:w="5953" w:type="dxa"/>
          </w:tcPr>
          <w:p w14:paraId="7DDE20BA" w14:textId="77777777" w:rsid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 выполнении работ и оказании услуг общественного питания;</w:t>
            </w:r>
          </w:p>
          <w:p w14:paraId="37C6477A" w14:textId="77777777" w:rsid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маркировки пищевой продукции, соблюдения сроков годности, условий хранения и реализации пищевой продукции, в том числе в части обеспечения предотвращения ее порчи и защиты от загрязняющих веществ;</w:t>
            </w:r>
          </w:p>
          <w:p w14:paraId="370ED787" w14:textId="77777777" w:rsid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организации содержания водозаборных сооружений; </w:t>
            </w:r>
          </w:p>
          <w:p w14:paraId="789816BE" w14:textId="77777777" w:rsid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осуществлении деятельности объектов агропромышленного комплекса в период массовых полевых работ; </w:t>
            </w:r>
          </w:p>
          <w:p w14:paraId="02C0DE07" w14:textId="77777777" w:rsid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санитарного состояния территорий населенных пунктов и организаций;</w:t>
            </w:r>
          </w:p>
          <w:p w14:paraId="376DDA05" w14:textId="7DAD7726" w:rsidR="00494062" w:rsidRP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санитарного состояния зон рекреации;</w:t>
            </w:r>
          </w:p>
        </w:tc>
      </w:tr>
      <w:tr w:rsidR="00D70CE5" w:rsidRPr="007561D7" w14:paraId="264019FC" w14:textId="77777777" w:rsidTr="00D70CE5">
        <w:trPr>
          <w:trHeight w:val="731"/>
        </w:trPr>
        <w:tc>
          <w:tcPr>
            <w:tcW w:w="4537" w:type="dxa"/>
          </w:tcPr>
          <w:p w14:paraId="6F9D7F44" w14:textId="24F47CA2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Мостовский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ельский совет</w:t>
            </w:r>
          </w:p>
          <w:p w14:paraId="7FD291BF" w14:textId="367FB4F1" w:rsidR="00D70CE5" w:rsidRPr="00D70CE5" w:rsidRDefault="00D70CE5" w:rsidP="00D70C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BY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Песковский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ельский совет</w:t>
            </w:r>
          </w:p>
        </w:tc>
        <w:tc>
          <w:tcPr>
            <w:tcW w:w="5953" w:type="dxa"/>
          </w:tcPr>
          <w:p w14:paraId="4C2E45FF" w14:textId="295F9B37" w:rsidR="00D70CE5" w:rsidRPr="00D70CE5" w:rsidRDefault="00D70CE5" w:rsidP="00F35E7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CE5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санитарного состояния территорий населенных пунктов и организаций;</w:t>
            </w:r>
          </w:p>
        </w:tc>
      </w:tr>
    </w:tbl>
    <w:p w14:paraId="35FF403C" w14:textId="77777777" w:rsidR="00C031E8" w:rsidRDefault="00C031E8" w:rsidP="00045354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93E37"/>
    <w:rsid w:val="00002028"/>
    <w:rsid w:val="00005F08"/>
    <w:rsid w:val="00011386"/>
    <w:rsid w:val="00011894"/>
    <w:rsid w:val="00013AE2"/>
    <w:rsid w:val="0002782C"/>
    <w:rsid w:val="00042567"/>
    <w:rsid w:val="00043DD2"/>
    <w:rsid w:val="00045354"/>
    <w:rsid w:val="00051D81"/>
    <w:rsid w:val="00053EE1"/>
    <w:rsid w:val="000560B1"/>
    <w:rsid w:val="0005690F"/>
    <w:rsid w:val="000606E6"/>
    <w:rsid w:val="000644AB"/>
    <w:rsid w:val="0006601D"/>
    <w:rsid w:val="000752C7"/>
    <w:rsid w:val="00083C47"/>
    <w:rsid w:val="00087BAC"/>
    <w:rsid w:val="00095B7A"/>
    <w:rsid w:val="000A0260"/>
    <w:rsid w:val="000A293B"/>
    <w:rsid w:val="000B79E3"/>
    <w:rsid w:val="000D273E"/>
    <w:rsid w:val="000D58BD"/>
    <w:rsid w:val="000D79D9"/>
    <w:rsid w:val="000E2F89"/>
    <w:rsid w:val="00102C4B"/>
    <w:rsid w:val="001479B4"/>
    <w:rsid w:val="00150260"/>
    <w:rsid w:val="00151063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13380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5CDB"/>
    <w:rsid w:val="003A65B9"/>
    <w:rsid w:val="003B487B"/>
    <w:rsid w:val="003B6BA3"/>
    <w:rsid w:val="003B7615"/>
    <w:rsid w:val="003C3073"/>
    <w:rsid w:val="003E1536"/>
    <w:rsid w:val="003E59E3"/>
    <w:rsid w:val="003E61D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94062"/>
    <w:rsid w:val="004A4BE9"/>
    <w:rsid w:val="004A530D"/>
    <w:rsid w:val="004B3A47"/>
    <w:rsid w:val="004B4F88"/>
    <w:rsid w:val="004D1442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A2D31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169E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3005"/>
    <w:rsid w:val="00A06CD6"/>
    <w:rsid w:val="00A1053F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4C5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951FB"/>
    <w:rsid w:val="00BA23BC"/>
    <w:rsid w:val="00BB4FC3"/>
    <w:rsid w:val="00BC0CEE"/>
    <w:rsid w:val="00BD30CC"/>
    <w:rsid w:val="00C031E8"/>
    <w:rsid w:val="00C060BC"/>
    <w:rsid w:val="00C177A5"/>
    <w:rsid w:val="00C23F0F"/>
    <w:rsid w:val="00C24FE0"/>
    <w:rsid w:val="00C27482"/>
    <w:rsid w:val="00C3057A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B510A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15B9"/>
    <w:rsid w:val="00D51DE6"/>
    <w:rsid w:val="00D57F1D"/>
    <w:rsid w:val="00D610D1"/>
    <w:rsid w:val="00D62514"/>
    <w:rsid w:val="00D70CE5"/>
    <w:rsid w:val="00D765D3"/>
    <w:rsid w:val="00D77A17"/>
    <w:rsid w:val="00D83B39"/>
    <w:rsid w:val="00D9063A"/>
    <w:rsid w:val="00D9691C"/>
    <w:rsid w:val="00DB417F"/>
    <w:rsid w:val="00DC28F3"/>
    <w:rsid w:val="00DD12FC"/>
    <w:rsid w:val="00DF274A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7C"/>
    <w:rsid w:val="00F35E8E"/>
    <w:rsid w:val="00F4078B"/>
    <w:rsid w:val="00F5516D"/>
    <w:rsid w:val="00F716F4"/>
    <w:rsid w:val="00F77371"/>
    <w:rsid w:val="00F77A70"/>
    <w:rsid w:val="00F86EB2"/>
    <w:rsid w:val="00F87C64"/>
    <w:rsid w:val="00F9267E"/>
    <w:rsid w:val="00F935C7"/>
    <w:rsid w:val="00FA5D5F"/>
    <w:rsid w:val="00FC0404"/>
    <w:rsid w:val="00FC0C8F"/>
    <w:rsid w:val="00F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C1CFBE"/>
  <w15:docId w15:val="{DB202345-C5A7-4B8B-A238-34D473A6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330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ПК</cp:lastModifiedBy>
  <cp:revision>78</cp:revision>
  <cp:lastPrinted>2024-02-01T06:32:00Z</cp:lastPrinted>
  <dcterms:created xsi:type="dcterms:W3CDTF">2023-07-26T05:21:00Z</dcterms:created>
  <dcterms:modified xsi:type="dcterms:W3CDTF">2025-03-30T09:34:00Z</dcterms:modified>
</cp:coreProperties>
</file>