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D2" w:rsidRPr="00C552D2" w:rsidRDefault="00C552D2">
      <w:pPr>
        <w:rPr>
          <w:b/>
          <w:sz w:val="28"/>
          <w:szCs w:val="28"/>
        </w:rPr>
      </w:pPr>
      <w:r w:rsidRPr="00C552D2">
        <w:rPr>
          <w:b/>
          <w:sz w:val="28"/>
          <w:szCs w:val="28"/>
        </w:rPr>
        <w:t>Форма № 11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C552D2" w:rsidRPr="00FD669E" w:rsidTr="001A4ACD">
        <w:trPr>
          <w:trHeight w:val="1702"/>
        </w:trPr>
        <w:tc>
          <w:tcPr>
            <w:tcW w:w="4928" w:type="dxa"/>
            <w:hideMark/>
          </w:tcPr>
          <w:p w:rsidR="00C552D2" w:rsidRPr="00FD669E" w:rsidRDefault="00C552D2" w:rsidP="001A4ACD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C552D2" w:rsidRPr="00FD669E" w:rsidRDefault="00C552D2" w:rsidP="001A4A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C552D2" w:rsidRPr="00FD669E" w:rsidRDefault="00C552D2" w:rsidP="001A4A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C552D2" w:rsidRDefault="00C552D2" w:rsidP="001A4AC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C552D2" w:rsidRDefault="00C552D2" w:rsidP="001A4AC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C552D2" w:rsidRPr="00FD669E" w:rsidRDefault="00C552D2" w:rsidP="001A4A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0F5468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7D44CD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источн</w:t>
      </w:r>
      <w:r>
        <w:rPr>
          <w:color w:val="000000"/>
          <w:u w:val="single"/>
        </w:rPr>
        <w:t xml:space="preserve">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7D44CD" w:rsidRPr="00F57573" w:rsidRDefault="007D44CD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7D44CD" w:rsidRDefault="007D44CD" w:rsidP="00CE0854">
      <w:pPr>
        <w:pStyle w:val="3"/>
        <w:jc w:val="left"/>
        <w:rPr>
          <w:szCs w:val="24"/>
          <w:u w:val="single"/>
        </w:rPr>
      </w:pPr>
    </w:p>
    <w:p w:rsidR="007D44CD" w:rsidRPr="00FF25C0" w:rsidRDefault="007D44CD" w:rsidP="007D44CD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7D44CD" w:rsidRDefault="007D44CD" w:rsidP="007D44CD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7D44CD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93463D">
        <w:rPr>
          <w:sz w:val="28"/>
          <w:szCs w:val="28"/>
        </w:rPr>
        <w:t xml:space="preserve">по </w:t>
      </w:r>
      <w:r w:rsidR="00125C4A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25C4A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C552D2">
        <w:rPr>
          <w:b/>
          <w:sz w:val="28"/>
          <w:szCs w:val="28"/>
          <w:u w:val="single"/>
        </w:rPr>
        <w:t>9.6.</w:t>
      </w:r>
      <w:r w:rsidR="00F57573" w:rsidRPr="00C552D2">
        <w:rPr>
          <w:b/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</w:t>
      </w:r>
      <w:r w:rsidR="000F5468" w:rsidRPr="00FF25C0">
        <w:rPr>
          <w:sz w:val="28"/>
          <w:szCs w:val="28"/>
          <w:u w:val="single"/>
        </w:rPr>
        <w:t>утвержденн</w:t>
      </w:r>
      <w:r w:rsidR="000F5468">
        <w:rPr>
          <w:sz w:val="28"/>
          <w:szCs w:val="28"/>
          <w:u w:val="single"/>
        </w:rPr>
        <w:t xml:space="preserve">ого </w:t>
      </w:r>
      <w:r w:rsidR="000F5468" w:rsidRPr="00FF25C0">
        <w:rPr>
          <w:sz w:val="28"/>
          <w:szCs w:val="28"/>
          <w:u w:val="single"/>
        </w:rPr>
        <w:t>постановлением</w:t>
      </w:r>
      <w:r w:rsidR="00FF25C0" w:rsidRPr="00FF25C0">
        <w:rPr>
          <w:sz w:val="28"/>
          <w:szCs w:val="28"/>
          <w:u w:val="single"/>
        </w:rPr>
        <w:t xml:space="preserve"> Совета Министров Республики Беларусь </w:t>
      </w:r>
      <w:r w:rsidR="007D44CD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7D44CD">
        <w:rPr>
          <w:sz w:val="28"/>
          <w:szCs w:val="28"/>
          <w:u w:val="single"/>
        </w:rPr>
        <w:t>.</w:t>
      </w:r>
    </w:p>
    <w:p w:rsidR="00FF25C0" w:rsidRPr="0093463D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874B66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573">
        <w:rPr>
          <w:sz w:val="28"/>
          <w:szCs w:val="28"/>
        </w:rPr>
        <w:t>К</w:t>
      </w:r>
      <w:r w:rsidR="00F57573" w:rsidRPr="00F57573">
        <w:rPr>
          <w:sz w:val="28"/>
          <w:szCs w:val="28"/>
        </w:rPr>
        <w:t>опия санитарного паспорта передающего радиотехнического объекта</w:t>
      </w:r>
      <w:r w:rsidR="007D44CD">
        <w:rPr>
          <w:sz w:val="28"/>
          <w:szCs w:val="28"/>
        </w:rPr>
        <w:t>__________</w:t>
      </w:r>
      <w:r w:rsidR="00F57573" w:rsidRPr="00F57573">
        <w:rPr>
          <w:sz w:val="28"/>
          <w:szCs w:val="28"/>
        </w:rPr>
        <w:t xml:space="preserve"> </w:t>
      </w:r>
    </w:p>
    <w:p w:rsidR="00F57573" w:rsidRDefault="0093463D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8E3681">
        <w:rPr>
          <w:sz w:val="28"/>
          <w:szCs w:val="28"/>
        </w:rPr>
        <w:t>___________</w:t>
      </w:r>
      <w:r w:rsidR="00874B66">
        <w:rPr>
          <w:sz w:val="28"/>
          <w:szCs w:val="28"/>
        </w:rPr>
        <w:t xml:space="preserve"> </w:t>
      </w:r>
      <w:r w:rsidR="00FA72EF">
        <w:rPr>
          <w:sz w:val="28"/>
          <w:szCs w:val="28"/>
        </w:rPr>
        <w:t xml:space="preserve">на </w:t>
      </w:r>
      <w:r w:rsidR="00FA72EF" w:rsidRPr="00FA72EF">
        <w:rPr>
          <w:sz w:val="28"/>
          <w:szCs w:val="28"/>
          <w:u w:val="single"/>
        </w:rPr>
        <w:t xml:space="preserve">  </w:t>
      </w:r>
      <w:r w:rsidR="00FA72EF">
        <w:rPr>
          <w:sz w:val="28"/>
          <w:szCs w:val="28"/>
          <w:u w:val="single"/>
        </w:rPr>
        <w:t xml:space="preserve"> </w:t>
      </w:r>
      <w:r w:rsidR="00FA72EF">
        <w:rPr>
          <w:sz w:val="28"/>
          <w:szCs w:val="28"/>
        </w:rPr>
        <w:t>л.</w:t>
      </w:r>
    </w:p>
    <w:p w:rsidR="00F57573" w:rsidRDefault="00F57573" w:rsidP="00F57573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57573">
        <w:rPr>
          <w:sz w:val="28"/>
          <w:szCs w:val="28"/>
        </w:rPr>
        <w:t>рограмма производственного контроля</w:t>
      </w:r>
      <w:r w:rsidR="00FA72EF" w:rsidRPr="00F57573">
        <w:rPr>
          <w:sz w:val="28"/>
          <w:szCs w:val="28"/>
        </w:rPr>
        <w:t xml:space="preserve"> </w:t>
      </w:r>
      <w:r w:rsidR="0093463D">
        <w:rPr>
          <w:sz w:val="28"/>
          <w:szCs w:val="28"/>
        </w:rPr>
        <w:t>_____________________________</w:t>
      </w:r>
      <w:r w:rsidR="008E3681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на </w:t>
      </w:r>
      <w:r w:rsidRPr="00FA72E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93463D" w:rsidRDefault="00FF25C0" w:rsidP="0093463D">
      <w:pPr>
        <w:spacing w:line="360" w:lineRule="auto"/>
        <w:jc w:val="both"/>
        <w:rPr>
          <w:sz w:val="28"/>
          <w:szCs w:val="28"/>
        </w:rPr>
      </w:pPr>
    </w:p>
    <w:p w:rsidR="007D44CD" w:rsidRDefault="007D44CD" w:rsidP="007D44CD">
      <w:r>
        <w:t xml:space="preserve">Руководитель организации </w:t>
      </w:r>
    </w:p>
    <w:p w:rsidR="007D44CD" w:rsidRDefault="007D44CD" w:rsidP="007D44CD">
      <w:r>
        <w:t xml:space="preserve">(индивидуальный предприниматель, </w:t>
      </w:r>
    </w:p>
    <w:p w:rsidR="007D44CD" w:rsidRDefault="007D44CD" w:rsidP="007D44CD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7D44CD" w:rsidRPr="00057A5F" w:rsidRDefault="007D44CD" w:rsidP="007D44CD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B355DB" w:rsidRDefault="00B355DB" w:rsidP="00B355DB">
      <w:bookmarkStart w:id="0" w:name="_GoBack"/>
      <w:bookmarkEnd w:id="0"/>
    </w:p>
    <w:p w:rsidR="00B355DB" w:rsidRDefault="00B355DB" w:rsidP="00B355D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7D44CD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468"/>
    <w:rsid w:val="000F5A3B"/>
    <w:rsid w:val="00125C4A"/>
    <w:rsid w:val="001865AF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7D44CD"/>
    <w:rsid w:val="00874B66"/>
    <w:rsid w:val="0088101F"/>
    <w:rsid w:val="00884416"/>
    <w:rsid w:val="00893165"/>
    <w:rsid w:val="008B6236"/>
    <w:rsid w:val="008D7DA3"/>
    <w:rsid w:val="008E2355"/>
    <w:rsid w:val="008E3681"/>
    <w:rsid w:val="009056F7"/>
    <w:rsid w:val="0093463D"/>
    <w:rsid w:val="009619F8"/>
    <w:rsid w:val="00974F04"/>
    <w:rsid w:val="00996707"/>
    <w:rsid w:val="00A53852"/>
    <w:rsid w:val="00A6270F"/>
    <w:rsid w:val="00A70C9A"/>
    <w:rsid w:val="00A86393"/>
    <w:rsid w:val="00B1773E"/>
    <w:rsid w:val="00B355DB"/>
    <w:rsid w:val="00B74303"/>
    <w:rsid w:val="00BF6F86"/>
    <w:rsid w:val="00C22C1C"/>
    <w:rsid w:val="00C552D2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F7F0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81A8E-C69C-4B3B-A507-DE0E00F8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2023-05-29T06:38:00Z</cp:lastPrinted>
  <dcterms:created xsi:type="dcterms:W3CDTF">2026-04-17T05:45:00Z</dcterms:created>
  <dcterms:modified xsi:type="dcterms:W3CDTF">2026-04-17T05:45:00Z</dcterms:modified>
</cp:coreProperties>
</file>